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354"/>
        <w:gridCol w:w="5010"/>
      </w:tblGrid>
      <w:tr w:rsidR="00904CCE" w:rsidRPr="003334A3" w:rsidTr="00445248">
        <w:trPr>
          <w:trHeight w:val="591"/>
        </w:trPr>
        <w:tc>
          <w:tcPr>
            <w:tcW w:w="9972" w:type="dxa"/>
            <w:gridSpan w:val="3"/>
            <w:tcBorders>
              <w:top w:val="nil"/>
              <w:left w:val="nil"/>
              <w:bottom w:val="nil"/>
              <w:right w:val="nil"/>
            </w:tcBorders>
            <w:vAlign w:val="center"/>
          </w:tcPr>
          <w:p w:rsidR="00476C4A" w:rsidRPr="00645869" w:rsidRDefault="00904CCE" w:rsidP="00476C4A">
            <w:pPr>
              <w:widowControl w:val="0"/>
              <w:contextualSpacing/>
              <w:jc w:val="center"/>
              <w:rPr>
                <w:b/>
                <w:bCs/>
                <w:sz w:val="22"/>
                <w:szCs w:val="22"/>
                <w:lang w:val="uk-UA"/>
              </w:rPr>
            </w:pPr>
            <w:r w:rsidRPr="00645869">
              <w:rPr>
                <w:b/>
                <w:bCs/>
                <w:sz w:val="22"/>
                <w:szCs w:val="22"/>
                <w:lang w:val="uk-UA"/>
              </w:rPr>
              <w:t>П</w:t>
            </w:r>
            <w:r w:rsidR="00EB20F8" w:rsidRPr="00645869">
              <w:rPr>
                <w:b/>
                <w:bCs/>
                <w:sz w:val="22"/>
                <w:szCs w:val="22"/>
                <w:lang w:val="uk-UA"/>
              </w:rPr>
              <w:t>РИВАТНЕ</w:t>
            </w:r>
            <w:r w:rsidR="0075483B" w:rsidRPr="00645869">
              <w:rPr>
                <w:b/>
                <w:bCs/>
                <w:sz w:val="22"/>
                <w:szCs w:val="22"/>
                <w:lang w:val="uk-UA"/>
              </w:rPr>
              <w:t xml:space="preserve"> АКЦІОНЕРНЕ ТОВАРИСТВО </w:t>
            </w:r>
            <w:r w:rsidR="0075483B" w:rsidRPr="00645869">
              <w:rPr>
                <w:rStyle w:val="2"/>
                <w:sz w:val="22"/>
                <w:szCs w:val="22"/>
              </w:rPr>
              <w:t>«</w:t>
            </w:r>
            <w:r w:rsidR="00BC2BF9">
              <w:rPr>
                <w:rStyle w:val="2"/>
                <w:sz w:val="22"/>
                <w:szCs w:val="22"/>
              </w:rPr>
              <w:t>ОДЯГ.</w:t>
            </w:r>
            <w:r w:rsidR="0075483B" w:rsidRPr="00645869">
              <w:rPr>
                <w:rStyle w:val="2"/>
                <w:sz w:val="22"/>
                <w:szCs w:val="22"/>
              </w:rPr>
              <w:t>»</w:t>
            </w:r>
            <w:r w:rsidR="0075483B" w:rsidRPr="00645869">
              <w:rPr>
                <w:b/>
                <w:bCs/>
                <w:sz w:val="22"/>
                <w:szCs w:val="22"/>
                <w:lang w:val="uk-UA"/>
              </w:rPr>
              <w:t xml:space="preserve">  </w:t>
            </w:r>
          </w:p>
          <w:p w:rsidR="00904CCE" w:rsidRPr="00645869" w:rsidRDefault="00904CCE" w:rsidP="00BC2BF9">
            <w:pPr>
              <w:widowControl w:val="0"/>
              <w:contextualSpacing/>
              <w:jc w:val="center"/>
              <w:rPr>
                <w:b/>
                <w:sz w:val="22"/>
                <w:szCs w:val="22"/>
                <w:lang w:val="uk-UA"/>
              </w:rPr>
            </w:pPr>
            <w:r w:rsidRPr="00645869">
              <w:rPr>
                <w:b/>
                <w:bCs/>
                <w:sz w:val="22"/>
                <w:szCs w:val="22"/>
                <w:lang w:val="uk-UA"/>
              </w:rPr>
              <w:t xml:space="preserve">(ідентифікаційний код </w:t>
            </w:r>
            <w:r w:rsidR="004F61B8" w:rsidRPr="00645869">
              <w:rPr>
                <w:b/>
                <w:bCs/>
                <w:sz w:val="22"/>
                <w:szCs w:val="22"/>
                <w:lang w:val="uk-UA"/>
              </w:rPr>
              <w:t>юридичної особи -</w:t>
            </w:r>
            <w:r w:rsidRPr="00645869">
              <w:rPr>
                <w:b/>
                <w:bCs/>
                <w:sz w:val="22"/>
                <w:szCs w:val="22"/>
                <w:lang w:val="uk-UA"/>
              </w:rPr>
              <w:t xml:space="preserve"> </w:t>
            </w:r>
            <w:r w:rsidR="00EB20F8" w:rsidRPr="00645869">
              <w:rPr>
                <w:b/>
                <w:bCs/>
                <w:sz w:val="22"/>
                <w:szCs w:val="22"/>
                <w:lang w:val="uk-UA"/>
              </w:rPr>
              <w:t>0</w:t>
            </w:r>
            <w:r w:rsidR="00BC2BF9">
              <w:rPr>
                <w:b/>
                <w:bCs/>
                <w:sz w:val="22"/>
                <w:szCs w:val="22"/>
                <w:lang w:val="uk-UA"/>
              </w:rPr>
              <w:t>1554249</w:t>
            </w:r>
            <w:r w:rsidRPr="00645869">
              <w:rPr>
                <w:b/>
                <w:bCs/>
                <w:sz w:val="22"/>
                <w:szCs w:val="22"/>
                <w:lang w:val="uk-UA"/>
              </w:rPr>
              <w:t>)</w:t>
            </w:r>
          </w:p>
        </w:tc>
      </w:tr>
      <w:tr w:rsidR="00904CCE" w:rsidRPr="003334A3" w:rsidTr="00445248">
        <w:trPr>
          <w:trHeight w:val="1153"/>
        </w:trPr>
        <w:tc>
          <w:tcPr>
            <w:tcW w:w="9972" w:type="dxa"/>
            <w:gridSpan w:val="3"/>
            <w:tcBorders>
              <w:top w:val="nil"/>
              <w:left w:val="nil"/>
              <w:right w:val="nil"/>
            </w:tcBorders>
            <w:vAlign w:val="center"/>
          </w:tcPr>
          <w:p w:rsidR="00BC2BF9" w:rsidRDefault="00BC2BF9" w:rsidP="00B93871">
            <w:pPr>
              <w:widowControl w:val="0"/>
              <w:autoSpaceDE w:val="0"/>
              <w:autoSpaceDN w:val="0"/>
              <w:adjustRightInd w:val="0"/>
              <w:jc w:val="center"/>
              <w:rPr>
                <w:b/>
                <w:bCs/>
                <w:sz w:val="22"/>
                <w:szCs w:val="22"/>
                <w:lang w:val="uk-UA"/>
              </w:rPr>
            </w:pPr>
          </w:p>
          <w:p w:rsidR="0089618E" w:rsidRPr="00645869" w:rsidRDefault="00B93871" w:rsidP="00B93871">
            <w:pPr>
              <w:widowControl w:val="0"/>
              <w:autoSpaceDE w:val="0"/>
              <w:autoSpaceDN w:val="0"/>
              <w:adjustRightInd w:val="0"/>
              <w:jc w:val="center"/>
              <w:rPr>
                <w:b/>
                <w:bCs/>
                <w:sz w:val="22"/>
                <w:szCs w:val="22"/>
                <w:lang w:val="uk-UA"/>
              </w:rPr>
            </w:pPr>
            <w:r w:rsidRPr="00645869">
              <w:rPr>
                <w:b/>
                <w:bCs/>
                <w:sz w:val="22"/>
                <w:szCs w:val="22"/>
                <w:lang w:val="uk-UA"/>
              </w:rPr>
              <w:t>Б</w:t>
            </w:r>
            <w:r w:rsidR="0089618E" w:rsidRPr="00645869">
              <w:rPr>
                <w:b/>
                <w:bCs/>
                <w:sz w:val="22"/>
                <w:szCs w:val="22"/>
                <w:lang w:val="uk-UA"/>
              </w:rPr>
              <w:t>ЮЛЕТЕНЬ</w:t>
            </w:r>
          </w:p>
          <w:p w:rsidR="00B30CA2" w:rsidRDefault="00B93871" w:rsidP="00645869">
            <w:pPr>
              <w:widowControl w:val="0"/>
              <w:autoSpaceDE w:val="0"/>
              <w:autoSpaceDN w:val="0"/>
              <w:adjustRightInd w:val="0"/>
              <w:jc w:val="center"/>
              <w:rPr>
                <w:b/>
                <w:sz w:val="22"/>
                <w:szCs w:val="22"/>
                <w:lang w:val="uk-UA"/>
              </w:rPr>
            </w:pPr>
            <w:r w:rsidRPr="00645869">
              <w:rPr>
                <w:b/>
                <w:bCs/>
                <w:sz w:val="22"/>
                <w:szCs w:val="22"/>
                <w:lang w:val="uk-UA"/>
              </w:rPr>
              <w:t xml:space="preserve"> </w:t>
            </w:r>
            <w:r w:rsidRPr="00645869">
              <w:rPr>
                <w:b/>
                <w:sz w:val="22"/>
                <w:szCs w:val="22"/>
                <w:lang w:val="uk-UA"/>
              </w:rPr>
              <w:t>для голосування</w:t>
            </w:r>
            <w:r w:rsidR="0089618E" w:rsidRPr="00645869">
              <w:rPr>
                <w:b/>
                <w:sz w:val="22"/>
                <w:szCs w:val="22"/>
                <w:lang w:val="uk-UA"/>
              </w:rPr>
              <w:t xml:space="preserve"> </w:t>
            </w:r>
            <w:r w:rsidRPr="00645869">
              <w:rPr>
                <w:b/>
                <w:sz w:val="22"/>
                <w:szCs w:val="22"/>
                <w:lang w:val="uk-UA"/>
              </w:rPr>
              <w:t xml:space="preserve">(щодо інших питань порядку денного, крім обрання органів </w:t>
            </w:r>
            <w:r w:rsidR="00645869" w:rsidRPr="00645869">
              <w:rPr>
                <w:b/>
                <w:sz w:val="22"/>
                <w:szCs w:val="22"/>
                <w:lang w:val="uk-UA"/>
              </w:rPr>
              <w:t>Т</w:t>
            </w:r>
            <w:r w:rsidRPr="00645869">
              <w:rPr>
                <w:b/>
                <w:sz w:val="22"/>
                <w:szCs w:val="22"/>
                <w:lang w:val="uk-UA"/>
              </w:rPr>
              <w:t xml:space="preserve">овариства) </w:t>
            </w:r>
          </w:p>
          <w:p w:rsidR="00DD7981" w:rsidRDefault="00B93871" w:rsidP="00645869">
            <w:pPr>
              <w:widowControl w:val="0"/>
              <w:autoSpaceDE w:val="0"/>
              <w:autoSpaceDN w:val="0"/>
              <w:adjustRightInd w:val="0"/>
              <w:jc w:val="center"/>
              <w:rPr>
                <w:b/>
                <w:sz w:val="22"/>
                <w:szCs w:val="22"/>
              </w:rPr>
            </w:pPr>
            <w:r w:rsidRPr="00645869">
              <w:rPr>
                <w:b/>
                <w:sz w:val="22"/>
                <w:szCs w:val="22"/>
                <w:lang w:val="uk-UA"/>
              </w:rPr>
              <w:t xml:space="preserve">на </w:t>
            </w:r>
            <w:r w:rsidR="00DD7981" w:rsidRPr="00645869">
              <w:rPr>
                <w:b/>
                <w:sz w:val="22"/>
                <w:szCs w:val="22"/>
                <w:lang w:val="uk-UA"/>
              </w:rPr>
              <w:t xml:space="preserve">дистанційних </w:t>
            </w:r>
            <w:r w:rsidR="0075483B" w:rsidRPr="00645869">
              <w:rPr>
                <w:b/>
                <w:sz w:val="22"/>
                <w:szCs w:val="22"/>
                <w:lang w:val="uk-UA"/>
              </w:rPr>
              <w:t>річних</w:t>
            </w:r>
            <w:r w:rsidRPr="00645869">
              <w:rPr>
                <w:b/>
                <w:sz w:val="22"/>
                <w:szCs w:val="22"/>
                <w:lang w:val="uk-UA"/>
              </w:rPr>
              <w:t xml:space="preserve"> Загальних зборах акціонерів </w:t>
            </w:r>
            <w:r w:rsidRPr="00645869">
              <w:rPr>
                <w:b/>
                <w:sz w:val="22"/>
                <w:szCs w:val="22"/>
              </w:rPr>
              <w:t>П</w:t>
            </w:r>
            <w:r w:rsidR="00EB20F8" w:rsidRPr="00645869">
              <w:rPr>
                <w:b/>
                <w:sz w:val="22"/>
                <w:szCs w:val="22"/>
                <w:lang w:val="uk-UA"/>
              </w:rPr>
              <w:t>р</w:t>
            </w:r>
            <w:r w:rsidRPr="00645869">
              <w:rPr>
                <w:b/>
                <w:sz w:val="22"/>
                <w:szCs w:val="22"/>
              </w:rPr>
              <w:t>АТ «</w:t>
            </w:r>
            <w:r w:rsidR="00BC2BF9">
              <w:rPr>
                <w:rStyle w:val="2"/>
                <w:sz w:val="22"/>
                <w:szCs w:val="22"/>
              </w:rPr>
              <w:t>ОДЯГ.</w:t>
            </w:r>
            <w:r w:rsidRPr="00645869">
              <w:rPr>
                <w:b/>
                <w:sz w:val="22"/>
                <w:szCs w:val="22"/>
              </w:rPr>
              <w:t>»</w:t>
            </w:r>
          </w:p>
          <w:p w:rsidR="00645869" w:rsidRPr="00645869" w:rsidRDefault="00645869" w:rsidP="00645869">
            <w:pPr>
              <w:widowControl w:val="0"/>
              <w:autoSpaceDE w:val="0"/>
              <w:autoSpaceDN w:val="0"/>
              <w:adjustRightInd w:val="0"/>
              <w:jc w:val="center"/>
              <w:rPr>
                <w:sz w:val="22"/>
                <w:szCs w:val="22"/>
              </w:rPr>
            </w:pPr>
          </w:p>
        </w:tc>
      </w:tr>
      <w:tr w:rsidR="00904CCE" w:rsidRPr="003334A3" w:rsidTr="00445248">
        <w:tc>
          <w:tcPr>
            <w:tcW w:w="4962" w:type="dxa"/>
            <w:gridSpan w:val="2"/>
            <w:vAlign w:val="center"/>
          </w:tcPr>
          <w:p w:rsidR="00904CCE" w:rsidRPr="00D127D1" w:rsidRDefault="00904CCE" w:rsidP="00033B22">
            <w:pPr>
              <w:contextualSpacing/>
              <w:rPr>
                <w:b/>
                <w:sz w:val="20"/>
                <w:szCs w:val="20"/>
                <w:lang w:val="uk-UA"/>
              </w:rPr>
            </w:pPr>
            <w:r w:rsidRPr="00D127D1">
              <w:rPr>
                <w:b/>
                <w:sz w:val="20"/>
                <w:szCs w:val="20"/>
                <w:lang w:val="uk-UA"/>
              </w:rPr>
              <w:t xml:space="preserve">Дата проведення </w:t>
            </w:r>
            <w:r w:rsidR="00AE34AC" w:rsidRPr="00D127D1">
              <w:rPr>
                <w:b/>
                <w:sz w:val="20"/>
                <w:szCs w:val="20"/>
                <w:lang w:val="uk-UA"/>
              </w:rPr>
              <w:t>З</w:t>
            </w:r>
            <w:r w:rsidRPr="00D127D1">
              <w:rPr>
                <w:b/>
                <w:sz w:val="20"/>
                <w:szCs w:val="20"/>
                <w:lang w:val="uk-UA"/>
              </w:rPr>
              <w:t>агальних зборів:</w:t>
            </w:r>
          </w:p>
        </w:tc>
        <w:tc>
          <w:tcPr>
            <w:tcW w:w="5010" w:type="dxa"/>
            <w:vAlign w:val="center"/>
          </w:tcPr>
          <w:p w:rsidR="00904CCE" w:rsidRPr="00A60C3A" w:rsidRDefault="00476C4A" w:rsidP="00645869">
            <w:pPr>
              <w:contextualSpacing/>
              <w:rPr>
                <w:b/>
                <w:sz w:val="20"/>
                <w:szCs w:val="20"/>
                <w:lang w:val="uk-UA"/>
              </w:rPr>
            </w:pPr>
            <w:r>
              <w:rPr>
                <w:b/>
                <w:color w:val="000000"/>
                <w:sz w:val="20"/>
                <w:szCs w:val="20"/>
                <w:highlight w:val="white"/>
                <w:lang w:val="uk-UA"/>
              </w:rPr>
              <w:t>2</w:t>
            </w:r>
            <w:r w:rsidR="00645869">
              <w:rPr>
                <w:b/>
                <w:color w:val="000000"/>
                <w:sz w:val="20"/>
                <w:szCs w:val="20"/>
                <w:highlight w:val="white"/>
                <w:lang w:val="uk-UA"/>
              </w:rPr>
              <w:t>9</w:t>
            </w:r>
            <w:r w:rsidR="00904CCE" w:rsidRPr="00A60C3A">
              <w:rPr>
                <w:b/>
                <w:color w:val="000000"/>
                <w:sz w:val="20"/>
                <w:szCs w:val="20"/>
                <w:highlight w:val="white"/>
                <w:lang w:val="uk-UA"/>
              </w:rPr>
              <w:t xml:space="preserve"> </w:t>
            </w:r>
            <w:r w:rsidR="003459B0" w:rsidRPr="00A60C3A">
              <w:rPr>
                <w:b/>
                <w:color w:val="000000"/>
                <w:sz w:val="20"/>
                <w:szCs w:val="20"/>
                <w:highlight w:val="white"/>
                <w:lang w:val="uk-UA"/>
              </w:rPr>
              <w:t>(</w:t>
            </w:r>
            <w:r>
              <w:rPr>
                <w:b/>
                <w:color w:val="000000"/>
                <w:sz w:val="20"/>
                <w:szCs w:val="20"/>
                <w:highlight w:val="white"/>
                <w:lang w:val="uk-UA"/>
              </w:rPr>
              <w:t>двадцят</w:t>
            </w:r>
            <w:r w:rsidR="00645869">
              <w:rPr>
                <w:b/>
                <w:color w:val="000000"/>
                <w:sz w:val="20"/>
                <w:szCs w:val="20"/>
                <w:highlight w:val="white"/>
                <w:lang w:val="uk-UA"/>
              </w:rPr>
              <w:t>ь дев</w:t>
            </w:r>
            <w:r w:rsidR="00645869">
              <w:rPr>
                <w:b/>
                <w:color w:val="000000"/>
                <w:sz w:val="20"/>
                <w:szCs w:val="20"/>
                <w:highlight w:val="white"/>
                <w:lang w:val="en-US"/>
              </w:rPr>
              <w:t>’</w:t>
            </w:r>
            <w:r w:rsidR="00645869">
              <w:rPr>
                <w:b/>
                <w:color w:val="000000"/>
                <w:sz w:val="20"/>
                <w:szCs w:val="20"/>
                <w:highlight w:val="white"/>
                <w:lang w:val="uk-UA"/>
              </w:rPr>
              <w:t>ятого</w:t>
            </w:r>
            <w:r w:rsidR="003459B0" w:rsidRPr="00A60C3A">
              <w:rPr>
                <w:b/>
                <w:color w:val="000000"/>
                <w:sz w:val="20"/>
                <w:szCs w:val="20"/>
                <w:highlight w:val="white"/>
                <w:lang w:val="uk-UA"/>
              </w:rPr>
              <w:t xml:space="preserve">) </w:t>
            </w:r>
            <w:r w:rsidR="00645869">
              <w:rPr>
                <w:b/>
                <w:color w:val="000000"/>
                <w:sz w:val="20"/>
                <w:szCs w:val="20"/>
                <w:highlight w:val="white"/>
                <w:lang w:val="uk-UA"/>
              </w:rPr>
              <w:t>вересня</w:t>
            </w:r>
            <w:r w:rsidR="00904CCE" w:rsidRPr="00A60C3A">
              <w:rPr>
                <w:b/>
                <w:color w:val="000000"/>
                <w:sz w:val="20"/>
                <w:szCs w:val="20"/>
                <w:highlight w:val="white"/>
                <w:lang w:val="uk-UA"/>
              </w:rPr>
              <w:t xml:space="preserve"> 202</w:t>
            </w:r>
            <w:r w:rsidR="00F85BC1">
              <w:rPr>
                <w:b/>
                <w:color w:val="000000"/>
                <w:sz w:val="20"/>
                <w:szCs w:val="20"/>
                <w:highlight w:val="white"/>
                <w:lang w:val="uk-UA"/>
              </w:rPr>
              <w:t>3</w:t>
            </w:r>
            <w:r w:rsidR="00904CCE" w:rsidRPr="00A60C3A">
              <w:rPr>
                <w:b/>
                <w:color w:val="000000"/>
                <w:sz w:val="20"/>
                <w:szCs w:val="20"/>
                <w:highlight w:val="white"/>
                <w:lang w:val="uk-UA"/>
              </w:rPr>
              <w:t xml:space="preserve"> року</w:t>
            </w:r>
          </w:p>
        </w:tc>
      </w:tr>
      <w:tr w:rsidR="00F85BC1" w:rsidRPr="003334A3" w:rsidTr="00445248">
        <w:tc>
          <w:tcPr>
            <w:tcW w:w="4962" w:type="dxa"/>
            <w:gridSpan w:val="2"/>
            <w:vAlign w:val="center"/>
          </w:tcPr>
          <w:p w:rsidR="00F85BC1" w:rsidRPr="00F85BC1" w:rsidRDefault="00F85BC1" w:rsidP="0075483B">
            <w:pPr>
              <w:contextualSpacing/>
              <w:rPr>
                <w:b/>
                <w:sz w:val="20"/>
                <w:szCs w:val="20"/>
                <w:lang w:val="en-US"/>
              </w:rPr>
            </w:pPr>
            <w:r>
              <w:rPr>
                <w:b/>
                <w:sz w:val="20"/>
                <w:szCs w:val="20"/>
                <w:lang w:val="uk-UA"/>
              </w:rPr>
              <w:t>Дата і час початку та завершення голосування</w:t>
            </w:r>
            <w:r>
              <w:rPr>
                <w:b/>
                <w:sz w:val="20"/>
                <w:szCs w:val="20"/>
                <w:lang w:val="en-US"/>
              </w:rPr>
              <w:t>:</w:t>
            </w:r>
          </w:p>
        </w:tc>
        <w:tc>
          <w:tcPr>
            <w:tcW w:w="5010" w:type="dxa"/>
            <w:vAlign w:val="center"/>
          </w:tcPr>
          <w:p w:rsidR="00F85BC1" w:rsidRDefault="00F85BC1" w:rsidP="00F85BC1">
            <w:pPr>
              <w:spacing w:line="228" w:lineRule="exact"/>
              <w:rPr>
                <w:sz w:val="20"/>
                <w:szCs w:val="20"/>
              </w:rPr>
            </w:pPr>
            <w:r w:rsidRPr="006013DD">
              <w:rPr>
                <w:sz w:val="20"/>
                <w:szCs w:val="20"/>
              </w:rPr>
              <w:t xml:space="preserve">Дата початку: </w:t>
            </w:r>
            <w:r w:rsidR="00476C4A">
              <w:rPr>
                <w:sz w:val="20"/>
                <w:szCs w:val="20"/>
                <w:lang w:val="uk-UA"/>
              </w:rPr>
              <w:t xml:space="preserve">з </w:t>
            </w:r>
            <w:r w:rsidRPr="006013DD">
              <w:rPr>
                <w:sz w:val="20"/>
                <w:szCs w:val="20"/>
              </w:rPr>
              <w:t>11 годин</w:t>
            </w:r>
            <w:r w:rsidR="00476C4A">
              <w:rPr>
                <w:sz w:val="20"/>
                <w:szCs w:val="20"/>
                <w:lang w:val="uk-UA"/>
              </w:rPr>
              <w:t>и</w:t>
            </w:r>
            <w:r w:rsidRPr="006013DD">
              <w:rPr>
                <w:sz w:val="20"/>
                <w:szCs w:val="20"/>
              </w:rPr>
              <w:t xml:space="preserve"> </w:t>
            </w:r>
            <w:r w:rsidR="00645869" w:rsidRPr="001871C3">
              <w:rPr>
                <w:b/>
                <w:sz w:val="20"/>
                <w:szCs w:val="20"/>
                <w:lang w:val="en-US"/>
              </w:rPr>
              <w:t>1</w:t>
            </w:r>
            <w:r w:rsidR="00476C4A" w:rsidRPr="00476C4A">
              <w:rPr>
                <w:b/>
                <w:sz w:val="20"/>
                <w:szCs w:val="20"/>
                <w:lang w:val="uk-UA"/>
              </w:rPr>
              <w:t>9</w:t>
            </w:r>
            <w:r w:rsidRPr="00476C4A">
              <w:rPr>
                <w:b/>
                <w:sz w:val="20"/>
                <w:szCs w:val="20"/>
              </w:rPr>
              <w:t xml:space="preserve"> </w:t>
            </w:r>
            <w:r w:rsidR="00645869">
              <w:rPr>
                <w:b/>
                <w:sz w:val="20"/>
                <w:szCs w:val="20"/>
                <w:lang w:val="uk-UA"/>
              </w:rPr>
              <w:t>вересня</w:t>
            </w:r>
            <w:r w:rsidRPr="006013DD">
              <w:rPr>
                <w:b/>
                <w:sz w:val="20"/>
                <w:szCs w:val="20"/>
              </w:rPr>
              <w:t xml:space="preserve"> 2023 року</w:t>
            </w:r>
          </w:p>
          <w:p w:rsidR="00F85BC1" w:rsidRDefault="00F85BC1" w:rsidP="00645869">
            <w:pPr>
              <w:spacing w:line="228" w:lineRule="exact"/>
              <w:rPr>
                <w:b/>
                <w:color w:val="000000"/>
                <w:sz w:val="20"/>
                <w:szCs w:val="20"/>
                <w:highlight w:val="white"/>
                <w:lang w:val="uk-UA"/>
              </w:rPr>
            </w:pPr>
            <w:r w:rsidRPr="006013DD">
              <w:rPr>
                <w:sz w:val="20"/>
                <w:szCs w:val="20"/>
              </w:rPr>
              <w:t xml:space="preserve">Дата закінчення: </w:t>
            </w:r>
            <w:r w:rsidR="00476C4A">
              <w:rPr>
                <w:sz w:val="20"/>
                <w:szCs w:val="20"/>
                <w:lang w:val="uk-UA"/>
              </w:rPr>
              <w:t xml:space="preserve">до </w:t>
            </w:r>
            <w:r w:rsidRPr="006013DD">
              <w:rPr>
                <w:sz w:val="20"/>
                <w:szCs w:val="20"/>
              </w:rPr>
              <w:t>18 годин</w:t>
            </w:r>
            <w:r w:rsidR="00476C4A">
              <w:rPr>
                <w:sz w:val="20"/>
                <w:szCs w:val="20"/>
                <w:lang w:val="uk-UA"/>
              </w:rPr>
              <w:t>и</w:t>
            </w:r>
            <w:r w:rsidR="00D87A0F" w:rsidRPr="00D87A0F">
              <w:rPr>
                <w:sz w:val="20"/>
                <w:szCs w:val="20"/>
              </w:rPr>
              <w:t xml:space="preserve"> </w:t>
            </w:r>
            <w:r w:rsidR="00476C4A" w:rsidRPr="00476C4A">
              <w:rPr>
                <w:b/>
                <w:sz w:val="20"/>
                <w:szCs w:val="20"/>
                <w:lang w:val="uk-UA"/>
              </w:rPr>
              <w:t>2</w:t>
            </w:r>
            <w:r w:rsidR="00645869">
              <w:rPr>
                <w:b/>
                <w:sz w:val="20"/>
                <w:szCs w:val="20"/>
                <w:lang w:val="uk-UA"/>
              </w:rPr>
              <w:t>9</w:t>
            </w:r>
            <w:r w:rsidRPr="00C5393A">
              <w:rPr>
                <w:b/>
                <w:sz w:val="20"/>
                <w:szCs w:val="20"/>
              </w:rPr>
              <w:t xml:space="preserve"> </w:t>
            </w:r>
            <w:r w:rsidR="00645869">
              <w:rPr>
                <w:b/>
                <w:sz w:val="20"/>
                <w:szCs w:val="20"/>
                <w:lang w:val="uk-UA"/>
              </w:rPr>
              <w:t>вересня</w:t>
            </w:r>
            <w:r>
              <w:rPr>
                <w:b/>
                <w:sz w:val="20"/>
                <w:szCs w:val="20"/>
              </w:rPr>
              <w:t xml:space="preserve"> 2023 року</w:t>
            </w:r>
          </w:p>
        </w:tc>
      </w:tr>
      <w:tr w:rsidR="00904CCE" w:rsidRPr="003334A3" w:rsidTr="00445248">
        <w:trPr>
          <w:trHeight w:val="226"/>
        </w:trPr>
        <w:tc>
          <w:tcPr>
            <w:tcW w:w="9972" w:type="dxa"/>
            <w:gridSpan w:val="3"/>
            <w:shd w:val="clear" w:color="auto" w:fill="D9D9D9"/>
            <w:vAlign w:val="center"/>
          </w:tcPr>
          <w:p w:rsidR="00904CCE" w:rsidRPr="003334A3" w:rsidRDefault="00B32A37" w:rsidP="0083570C">
            <w:pPr>
              <w:contextualSpacing/>
              <w:rPr>
                <w:b/>
                <w:bCs/>
                <w:color w:val="000000"/>
                <w:sz w:val="20"/>
                <w:szCs w:val="20"/>
                <w:lang w:val="uk-UA"/>
              </w:rPr>
            </w:pPr>
            <w:r>
              <w:rPr>
                <w:b/>
                <w:bCs/>
                <w:color w:val="000000"/>
                <w:sz w:val="20"/>
                <w:szCs w:val="20"/>
                <w:lang w:val="uk-UA"/>
              </w:rPr>
              <w:t>РЕКВІЗИТИ АКЦІОНЕРА</w:t>
            </w:r>
            <w:r w:rsidR="00904CCE" w:rsidRPr="003334A3">
              <w:rPr>
                <w:b/>
                <w:bCs/>
                <w:color w:val="000000"/>
                <w:sz w:val="20"/>
                <w:szCs w:val="20"/>
                <w:lang w:val="uk-UA"/>
              </w:rPr>
              <w:t>:</w:t>
            </w:r>
          </w:p>
        </w:tc>
      </w:tr>
      <w:tr w:rsidR="00904CCE" w:rsidRPr="00FE4140" w:rsidTr="00445248">
        <w:trPr>
          <w:trHeight w:val="525"/>
        </w:trPr>
        <w:tc>
          <w:tcPr>
            <w:tcW w:w="4962" w:type="dxa"/>
            <w:gridSpan w:val="2"/>
            <w:vAlign w:val="center"/>
          </w:tcPr>
          <w:p w:rsidR="00904CCE" w:rsidRPr="00990170" w:rsidRDefault="00904CCE" w:rsidP="0083570C">
            <w:pPr>
              <w:contextualSpacing/>
              <w:rPr>
                <w:bCs/>
                <w:color w:val="000000"/>
                <w:sz w:val="20"/>
                <w:szCs w:val="20"/>
                <w:u w:val="single"/>
              </w:rPr>
            </w:pPr>
            <w:r w:rsidRPr="00990170">
              <w:rPr>
                <w:bCs/>
                <w:color w:val="000000"/>
                <w:sz w:val="20"/>
                <w:szCs w:val="20"/>
              </w:rPr>
              <w:t xml:space="preserve">Прізвище, ім’я та по батькові </w:t>
            </w:r>
            <w:r w:rsidRPr="00990170">
              <w:rPr>
                <w:bCs/>
                <w:color w:val="000000"/>
                <w:sz w:val="20"/>
                <w:szCs w:val="20"/>
                <w:lang w:val="uk-UA"/>
              </w:rPr>
              <w:t>/</w:t>
            </w:r>
            <w:r w:rsidR="00486BE2">
              <w:rPr>
                <w:bCs/>
                <w:color w:val="000000"/>
                <w:sz w:val="20"/>
                <w:szCs w:val="20"/>
                <w:lang w:val="uk-UA"/>
              </w:rPr>
              <w:t xml:space="preserve"> </w:t>
            </w:r>
            <w:r w:rsidRPr="00990170">
              <w:rPr>
                <w:bCs/>
                <w:color w:val="000000"/>
                <w:sz w:val="20"/>
                <w:szCs w:val="20"/>
                <w:lang w:val="uk-UA"/>
              </w:rPr>
              <w:t>Найменування акціонера</w:t>
            </w:r>
          </w:p>
        </w:tc>
        <w:tc>
          <w:tcPr>
            <w:tcW w:w="5010" w:type="dxa"/>
          </w:tcPr>
          <w:p w:rsidR="00904CCE" w:rsidRPr="00FE4140" w:rsidRDefault="00904CCE" w:rsidP="0083570C">
            <w:pPr>
              <w:contextualSpacing/>
              <w:jc w:val="both"/>
              <w:rPr>
                <w:bCs/>
                <w:iCs/>
                <w:color w:val="000000"/>
                <w:sz w:val="20"/>
                <w:szCs w:val="20"/>
                <w:highlight w:val="yellow"/>
                <w:lang w:val="uk-UA"/>
              </w:rPr>
            </w:pPr>
          </w:p>
          <w:p w:rsidR="00904CCE" w:rsidRPr="00FE4140" w:rsidRDefault="00904CCE" w:rsidP="0083570C">
            <w:pPr>
              <w:contextualSpacing/>
              <w:jc w:val="both"/>
              <w:rPr>
                <w:bCs/>
                <w:iCs/>
                <w:color w:val="000000"/>
                <w:sz w:val="20"/>
                <w:szCs w:val="20"/>
                <w:highlight w:val="yellow"/>
                <w:lang w:val="uk-UA"/>
              </w:rPr>
            </w:pPr>
          </w:p>
        </w:tc>
      </w:tr>
      <w:tr w:rsidR="00904CCE" w:rsidRPr="00FE4140" w:rsidTr="00445248">
        <w:trPr>
          <w:trHeight w:val="580"/>
        </w:trPr>
        <w:tc>
          <w:tcPr>
            <w:tcW w:w="4962" w:type="dxa"/>
            <w:gridSpan w:val="2"/>
            <w:vAlign w:val="center"/>
          </w:tcPr>
          <w:p w:rsidR="00904CCE" w:rsidRPr="00990170" w:rsidRDefault="00904CCE" w:rsidP="00DD7981">
            <w:pPr>
              <w:contextualSpacing/>
              <w:jc w:val="both"/>
              <w:rPr>
                <w:sz w:val="20"/>
                <w:szCs w:val="20"/>
                <w:lang w:val="uk-UA"/>
              </w:rPr>
            </w:pPr>
            <w:r w:rsidRPr="00990170">
              <w:rPr>
                <w:sz w:val="20"/>
                <w:szCs w:val="20"/>
                <w:lang w:val="uk-UA"/>
              </w:rPr>
              <w:t xml:space="preserve">Назва, серія (за наявності), номер, дата видачі документа, що посвідчує особу акціонера </w:t>
            </w:r>
            <w:r w:rsidR="00A75782" w:rsidRPr="00990170">
              <w:rPr>
                <w:sz w:val="20"/>
                <w:szCs w:val="20"/>
                <w:lang w:val="uk-UA"/>
              </w:rPr>
              <w:t>та реєстраційний номер облікової картки платника податків</w:t>
            </w:r>
            <w:r w:rsidR="00A346B7" w:rsidRPr="00990170">
              <w:rPr>
                <w:b/>
                <w:sz w:val="20"/>
                <w:szCs w:val="20"/>
                <w:lang w:val="uk-UA"/>
              </w:rPr>
              <w:t xml:space="preserve"> </w:t>
            </w:r>
            <w:r w:rsidR="00A346B7" w:rsidRPr="00990170">
              <w:rPr>
                <w:sz w:val="20"/>
                <w:szCs w:val="20"/>
                <w:lang w:val="uk-UA"/>
              </w:rPr>
              <w:t>(за наявності) -</w:t>
            </w:r>
            <w:r w:rsidR="00DD7981">
              <w:rPr>
                <w:sz w:val="20"/>
                <w:szCs w:val="20"/>
                <w:lang w:val="uk-UA"/>
              </w:rPr>
              <w:t xml:space="preserve"> </w:t>
            </w:r>
            <w:r w:rsidRPr="00990170">
              <w:rPr>
                <w:b/>
                <w:i/>
                <w:sz w:val="20"/>
                <w:szCs w:val="20"/>
                <w:lang w:val="uk-UA"/>
              </w:rPr>
              <w:t>(для фізичної особи)</w:t>
            </w:r>
          </w:p>
        </w:tc>
        <w:tc>
          <w:tcPr>
            <w:tcW w:w="5010" w:type="dxa"/>
          </w:tcPr>
          <w:p w:rsidR="00904CCE" w:rsidRPr="00FE4140" w:rsidRDefault="00904CCE" w:rsidP="008B0DDB">
            <w:pPr>
              <w:rPr>
                <w:bCs/>
                <w:sz w:val="20"/>
                <w:szCs w:val="20"/>
                <w:highlight w:val="yellow"/>
                <w:lang w:val="uk-UA"/>
              </w:rPr>
            </w:pPr>
          </w:p>
        </w:tc>
      </w:tr>
      <w:tr w:rsidR="00904CCE" w:rsidRPr="00FE4140" w:rsidTr="00445248">
        <w:trPr>
          <w:trHeight w:val="1484"/>
        </w:trPr>
        <w:tc>
          <w:tcPr>
            <w:tcW w:w="4962" w:type="dxa"/>
            <w:gridSpan w:val="2"/>
            <w:vAlign w:val="center"/>
          </w:tcPr>
          <w:p w:rsidR="00904CCE" w:rsidRPr="00C30E64" w:rsidRDefault="00A75782" w:rsidP="0076246D">
            <w:pPr>
              <w:contextualSpacing/>
              <w:jc w:val="both"/>
              <w:rPr>
                <w:sz w:val="20"/>
                <w:szCs w:val="20"/>
                <w:lang w:val="uk-UA"/>
              </w:rPr>
            </w:pPr>
            <w:r w:rsidRPr="00C30E64">
              <w:rPr>
                <w:sz w:val="20"/>
                <w:szCs w:val="20"/>
                <w:lang w:val="uk-UA"/>
              </w:rPr>
              <w:t xml:space="preserve">Ідентифікаційний код юридичної особи (Код за ЄДРПОУ) – акціонера  </w:t>
            </w:r>
            <w:r w:rsidRPr="00C30E64">
              <w:rPr>
                <w:b/>
                <w:i/>
                <w:sz w:val="20"/>
                <w:szCs w:val="20"/>
                <w:lang w:val="uk-UA"/>
              </w:rPr>
              <w:t>(для юридичних осіб зареєстрованих в Україні)</w:t>
            </w:r>
            <w:r w:rsidRPr="00C30E64">
              <w:rPr>
                <w:sz w:val="20"/>
                <w:szCs w:val="20"/>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C30E64">
              <w:rPr>
                <w:i/>
                <w:sz w:val="20"/>
                <w:szCs w:val="20"/>
                <w:lang w:val="uk-UA"/>
              </w:rPr>
              <w:t xml:space="preserve">(для юридичних осіб зареєстрованих </w:t>
            </w:r>
            <w:r w:rsidR="0076246D" w:rsidRPr="00C30E64">
              <w:rPr>
                <w:i/>
                <w:sz w:val="20"/>
                <w:szCs w:val="20"/>
                <w:lang w:val="uk-UA"/>
              </w:rPr>
              <w:t>за межами</w:t>
            </w:r>
            <w:r w:rsidRPr="00C30E64">
              <w:rPr>
                <w:i/>
                <w:sz w:val="20"/>
                <w:szCs w:val="20"/>
                <w:lang w:val="uk-UA"/>
              </w:rPr>
              <w:t xml:space="preserve"> України)</w:t>
            </w:r>
          </w:p>
        </w:tc>
        <w:tc>
          <w:tcPr>
            <w:tcW w:w="5010" w:type="dxa"/>
          </w:tcPr>
          <w:p w:rsidR="00904CCE" w:rsidRPr="00C30E64" w:rsidRDefault="00904CCE" w:rsidP="0083570C">
            <w:pPr>
              <w:contextualSpacing/>
              <w:jc w:val="both"/>
              <w:rPr>
                <w:sz w:val="20"/>
                <w:lang w:val="uk-UA"/>
              </w:rPr>
            </w:pPr>
          </w:p>
          <w:p w:rsidR="00904CCE" w:rsidRPr="00C30E64" w:rsidRDefault="00904CCE" w:rsidP="0083570C">
            <w:pPr>
              <w:contextualSpacing/>
              <w:jc w:val="both"/>
              <w:rPr>
                <w:b/>
                <w:bCs/>
                <w:sz w:val="20"/>
                <w:szCs w:val="20"/>
                <w:lang w:val="uk-UA"/>
              </w:rPr>
            </w:pPr>
          </w:p>
        </w:tc>
      </w:tr>
      <w:tr w:rsidR="00904CCE" w:rsidRPr="00FE4140" w:rsidTr="00445248">
        <w:trPr>
          <w:trHeight w:val="232"/>
        </w:trPr>
        <w:tc>
          <w:tcPr>
            <w:tcW w:w="9972" w:type="dxa"/>
            <w:gridSpan w:val="3"/>
            <w:shd w:val="clear" w:color="auto" w:fill="D9D9D9"/>
            <w:vAlign w:val="center"/>
          </w:tcPr>
          <w:p w:rsidR="00904CCE" w:rsidRPr="00C30E64" w:rsidRDefault="00B32A37" w:rsidP="00B32A37">
            <w:pPr>
              <w:contextualSpacing/>
              <w:rPr>
                <w:b/>
                <w:sz w:val="20"/>
                <w:szCs w:val="20"/>
                <w:lang w:val="uk-UA"/>
              </w:rPr>
            </w:pPr>
            <w:r w:rsidRPr="00C30E64">
              <w:rPr>
                <w:b/>
                <w:bCs/>
                <w:color w:val="000000"/>
                <w:sz w:val="20"/>
                <w:szCs w:val="20"/>
                <w:lang w:val="uk-UA"/>
              </w:rPr>
              <w:t>РЕКВІЗИТИ ПРЕДСТАВНИКА АКЦІОНЕРА</w:t>
            </w:r>
            <w:r w:rsidRPr="00C30E64">
              <w:rPr>
                <w:b/>
                <w:sz w:val="20"/>
                <w:szCs w:val="20"/>
                <w:lang w:val="uk-UA"/>
              </w:rPr>
              <w:t xml:space="preserve"> </w:t>
            </w:r>
            <w:r w:rsidR="00904CCE" w:rsidRPr="00C30E64">
              <w:rPr>
                <w:b/>
                <w:sz w:val="20"/>
                <w:szCs w:val="20"/>
                <w:lang w:val="uk-UA"/>
              </w:rPr>
              <w:t xml:space="preserve">(за наявності):  </w:t>
            </w:r>
          </w:p>
        </w:tc>
      </w:tr>
      <w:tr w:rsidR="00904CCE" w:rsidRPr="00FE4140" w:rsidTr="00445248">
        <w:trPr>
          <w:trHeight w:val="986"/>
        </w:trPr>
        <w:tc>
          <w:tcPr>
            <w:tcW w:w="4962" w:type="dxa"/>
            <w:gridSpan w:val="2"/>
            <w:vAlign w:val="center"/>
          </w:tcPr>
          <w:p w:rsidR="008255A8" w:rsidRPr="00DF590C" w:rsidRDefault="00904CCE" w:rsidP="003B46C4">
            <w:pPr>
              <w:contextualSpacing/>
              <w:jc w:val="both"/>
              <w:rPr>
                <w:i/>
                <w:sz w:val="20"/>
                <w:szCs w:val="20"/>
                <w:lang w:val="en-US"/>
              </w:rPr>
            </w:pPr>
            <w:r w:rsidRPr="00C30E64">
              <w:rPr>
                <w:bCs/>
                <w:color w:val="000000"/>
                <w:sz w:val="20"/>
                <w:szCs w:val="20"/>
              </w:rPr>
              <w:t>Прізвище, ім’я та по батькові</w:t>
            </w:r>
            <w:r w:rsidRPr="00C30E64">
              <w:rPr>
                <w:bCs/>
                <w:color w:val="000000"/>
                <w:sz w:val="20"/>
                <w:szCs w:val="20"/>
                <w:lang w:val="uk-UA"/>
              </w:rPr>
              <w:t xml:space="preserve"> / Найменування</w:t>
            </w:r>
            <w:r w:rsidRPr="00C30E64">
              <w:rPr>
                <w:sz w:val="20"/>
                <w:szCs w:val="20"/>
                <w:lang w:val="uk-UA"/>
              </w:rPr>
              <w:t xml:space="preserve"> представника акціонера</w:t>
            </w:r>
            <w:r w:rsidR="003C1B47" w:rsidRPr="00C30E64">
              <w:rPr>
                <w:sz w:val="20"/>
                <w:szCs w:val="20"/>
                <w:lang w:val="uk-UA"/>
              </w:rPr>
              <w:t xml:space="preserve"> </w:t>
            </w:r>
            <w:r w:rsidRPr="00C30E64">
              <w:rPr>
                <w:i/>
                <w:sz w:val="20"/>
                <w:szCs w:val="20"/>
                <w:lang w:val="uk-UA"/>
              </w:rPr>
              <w:t xml:space="preserve">(а також ім’я фізичної особи – представника юридичної особи – представника акціонера (за </w:t>
            </w:r>
            <w:r w:rsidRPr="003B46C4">
              <w:rPr>
                <w:i/>
                <w:sz w:val="20"/>
                <w:szCs w:val="20"/>
                <w:lang w:val="uk-UA"/>
              </w:rPr>
              <w:t>наявності))</w:t>
            </w:r>
            <w:r w:rsidR="00DF590C" w:rsidRPr="003B46C4">
              <w:rPr>
                <w:i/>
                <w:sz w:val="20"/>
                <w:szCs w:val="20"/>
                <w:lang w:val="en-US"/>
              </w:rPr>
              <w:t xml:space="preserve"> </w:t>
            </w:r>
          </w:p>
        </w:tc>
        <w:tc>
          <w:tcPr>
            <w:tcW w:w="5010" w:type="dxa"/>
          </w:tcPr>
          <w:p w:rsidR="00770B1F" w:rsidRPr="00C30E64" w:rsidRDefault="00770B1F" w:rsidP="0083570C">
            <w:pPr>
              <w:contextualSpacing/>
              <w:jc w:val="both"/>
              <w:rPr>
                <w:bCs/>
                <w:sz w:val="20"/>
                <w:szCs w:val="20"/>
                <w:lang w:val="uk-UA"/>
              </w:rPr>
            </w:pPr>
          </w:p>
        </w:tc>
      </w:tr>
      <w:tr w:rsidR="00770B1F" w:rsidRPr="00FE4140" w:rsidTr="00445248">
        <w:trPr>
          <w:trHeight w:val="1174"/>
        </w:trPr>
        <w:tc>
          <w:tcPr>
            <w:tcW w:w="4962" w:type="dxa"/>
            <w:gridSpan w:val="2"/>
          </w:tcPr>
          <w:p w:rsidR="00770B1F" w:rsidRPr="00C30E64" w:rsidRDefault="00770B1F" w:rsidP="003B46C4">
            <w:pPr>
              <w:contextualSpacing/>
              <w:jc w:val="both"/>
              <w:rPr>
                <w:sz w:val="20"/>
                <w:szCs w:val="20"/>
                <w:lang w:val="uk-UA"/>
              </w:rPr>
            </w:pPr>
            <w:r w:rsidRPr="00C30E64">
              <w:rPr>
                <w:sz w:val="20"/>
                <w:szCs w:val="20"/>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та реєстраційний номер облікової картки платника податків (за наявності) </w:t>
            </w:r>
            <w:r w:rsidR="00990170" w:rsidRPr="00C30E64">
              <w:rPr>
                <w:i/>
                <w:sz w:val="20"/>
                <w:szCs w:val="20"/>
                <w:lang w:val="uk-UA"/>
              </w:rPr>
              <w:t>(</w:t>
            </w:r>
            <w:r w:rsidR="00990170" w:rsidRPr="00C30E64">
              <w:rPr>
                <w:b/>
                <w:i/>
                <w:sz w:val="20"/>
                <w:szCs w:val="20"/>
                <w:lang w:val="uk-UA"/>
              </w:rPr>
              <w:t>для представника акціонера – фізичної особи (за наявності)</w:t>
            </w:r>
            <w:r w:rsidR="00C30E64" w:rsidRPr="00C30E64">
              <w:rPr>
                <w:b/>
                <w:i/>
                <w:sz w:val="20"/>
                <w:szCs w:val="20"/>
                <w:lang w:val="uk-UA"/>
              </w:rPr>
              <w:t>,</w:t>
            </w:r>
            <w:r w:rsidR="00990170" w:rsidRPr="00C30E64">
              <w:rPr>
                <w:i/>
                <w:sz w:val="20"/>
                <w:szCs w:val="20"/>
                <w:lang w:val="uk-UA"/>
              </w:rPr>
              <w:t xml:space="preserve"> або для фізичної особи – представника юридичної особи – представника акціонера (за наявності))</w:t>
            </w:r>
            <w:r w:rsidR="00DF590C" w:rsidRPr="00C30E64">
              <w:rPr>
                <w:i/>
                <w:sz w:val="20"/>
                <w:szCs w:val="20"/>
                <w:lang w:val="uk-UA"/>
              </w:rPr>
              <w:t xml:space="preserve"> </w:t>
            </w:r>
          </w:p>
        </w:tc>
        <w:tc>
          <w:tcPr>
            <w:tcW w:w="5010" w:type="dxa"/>
          </w:tcPr>
          <w:p w:rsidR="00770B1F" w:rsidRPr="00C30E64" w:rsidRDefault="00770B1F" w:rsidP="00770B1F">
            <w:pPr>
              <w:contextualSpacing/>
              <w:jc w:val="both"/>
              <w:rPr>
                <w:sz w:val="20"/>
                <w:szCs w:val="20"/>
                <w:lang w:val="uk-UA"/>
              </w:rPr>
            </w:pPr>
          </w:p>
        </w:tc>
      </w:tr>
      <w:tr w:rsidR="00770B1F" w:rsidRPr="00FE4140" w:rsidTr="00445248">
        <w:trPr>
          <w:trHeight w:val="692"/>
        </w:trPr>
        <w:tc>
          <w:tcPr>
            <w:tcW w:w="4962" w:type="dxa"/>
            <w:gridSpan w:val="2"/>
          </w:tcPr>
          <w:p w:rsidR="00770B1F" w:rsidRPr="00C30E64" w:rsidRDefault="00770B1F" w:rsidP="00990170">
            <w:pPr>
              <w:contextualSpacing/>
              <w:jc w:val="both"/>
              <w:rPr>
                <w:sz w:val="20"/>
                <w:szCs w:val="20"/>
                <w:lang w:val="uk-UA"/>
              </w:rPr>
            </w:pPr>
            <w:r w:rsidRPr="00C30E64">
              <w:rPr>
                <w:sz w:val="20"/>
                <w:szCs w:val="20"/>
                <w:lang w:val="uk-UA"/>
              </w:rPr>
              <w:t xml:space="preserve">Ідентифікаційний код юридичної особи (Код за ЄДРПОУ) – представника акціонера  </w:t>
            </w:r>
            <w:r w:rsidRPr="00C30E64">
              <w:rPr>
                <w:b/>
                <w:i/>
                <w:sz w:val="20"/>
                <w:szCs w:val="20"/>
                <w:lang w:val="uk-UA"/>
              </w:rPr>
              <w:t>(для юридичних осіб зареєстрованих в Україні)</w:t>
            </w:r>
            <w:r w:rsidRPr="00C30E64">
              <w:rPr>
                <w:sz w:val="20"/>
                <w:szCs w:val="20"/>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C30E64">
              <w:rPr>
                <w:i/>
                <w:sz w:val="20"/>
                <w:szCs w:val="20"/>
                <w:lang w:val="uk-UA"/>
              </w:rPr>
              <w:t xml:space="preserve">(для юридичних осіб зареєстрованих </w:t>
            </w:r>
            <w:r w:rsidR="00990170" w:rsidRPr="00C30E64">
              <w:rPr>
                <w:i/>
                <w:sz w:val="20"/>
                <w:szCs w:val="20"/>
                <w:lang w:val="uk-UA"/>
              </w:rPr>
              <w:t xml:space="preserve">за межами </w:t>
            </w:r>
            <w:r w:rsidRPr="00C30E64">
              <w:rPr>
                <w:i/>
                <w:sz w:val="20"/>
                <w:szCs w:val="20"/>
                <w:lang w:val="uk-UA"/>
              </w:rPr>
              <w:t>України)</w:t>
            </w:r>
          </w:p>
        </w:tc>
        <w:tc>
          <w:tcPr>
            <w:tcW w:w="5010" w:type="dxa"/>
          </w:tcPr>
          <w:p w:rsidR="00770B1F" w:rsidRPr="00C30E64" w:rsidRDefault="00770B1F" w:rsidP="00770B1F">
            <w:pPr>
              <w:contextualSpacing/>
              <w:jc w:val="both"/>
              <w:rPr>
                <w:bCs/>
                <w:sz w:val="20"/>
                <w:szCs w:val="20"/>
                <w:lang w:val="uk-UA"/>
              </w:rPr>
            </w:pPr>
          </w:p>
        </w:tc>
      </w:tr>
      <w:tr w:rsidR="00770B1F" w:rsidRPr="003334A3" w:rsidTr="00445248">
        <w:trPr>
          <w:trHeight w:val="542"/>
        </w:trPr>
        <w:tc>
          <w:tcPr>
            <w:tcW w:w="4962" w:type="dxa"/>
            <w:gridSpan w:val="2"/>
            <w:vAlign w:val="center"/>
          </w:tcPr>
          <w:p w:rsidR="00770B1F" w:rsidRPr="00990170" w:rsidRDefault="00770B1F" w:rsidP="00770B1F">
            <w:pPr>
              <w:contextualSpacing/>
              <w:rPr>
                <w:b/>
                <w:sz w:val="20"/>
                <w:szCs w:val="20"/>
                <w:lang w:val="uk-UA"/>
              </w:rPr>
            </w:pPr>
            <w:r w:rsidRPr="00990170">
              <w:rPr>
                <w:rStyle w:val="fontstyle01"/>
                <w:lang w:val="uk-UA"/>
              </w:rPr>
              <w:t xml:space="preserve">Документ, на підставі якого діє представник акціонера </w:t>
            </w:r>
            <w:r w:rsidRPr="00990170">
              <w:rPr>
                <w:rStyle w:val="fontstyle01"/>
                <w:i/>
                <w:lang w:val="uk-UA"/>
              </w:rPr>
              <w:t>(дата видачі, строк дії та номер)</w:t>
            </w:r>
          </w:p>
        </w:tc>
        <w:tc>
          <w:tcPr>
            <w:tcW w:w="5010" w:type="dxa"/>
            <w:vAlign w:val="center"/>
          </w:tcPr>
          <w:p w:rsidR="00770B1F" w:rsidRDefault="00770B1F" w:rsidP="00770B1F">
            <w:pPr>
              <w:contextualSpacing/>
              <w:rPr>
                <w:sz w:val="20"/>
                <w:szCs w:val="20"/>
                <w:lang w:val="uk-UA"/>
              </w:rPr>
            </w:pPr>
          </w:p>
        </w:tc>
      </w:tr>
      <w:tr w:rsidR="00770B1F" w:rsidRPr="003334A3" w:rsidTr="00445248">
        <w:trPr>
          <w:trHeight w:val="252"/>
        </w:trPr>
        <w:tc>
          <w:tcPr>
            <w:tcW w:w="9972" w:type="dxa"/>
            <w:gridSpan w:val="3"/>
            <w:shd w:val="clear" w:color="auto" w:fill="D9D9D9"/>
            <w:vAlign w:val="center"/>
          </w:tcPr>
          <w:p w:rsidR="00770B1F" w:rsidRPr="003334A3" w:rsidRDefault="00770B1F" w:rsidP="00770B1F">
            <w:pPr>
              <w:contextualSpacing/>
              <w:rPr>
                <w:b/>
                <w:bCs/>
                <w:sz w:val="20"/>
                <w:szCs w:val="20"/>
                <w:lang w:val="uk-UA"/>
              </w:rPr>
            </w:pPr>
            <w:r>
              <w:rPr>
                <w:b/>
                <w:bCs/>
                <w:color w:val="000000"/>
                <w:sz w:val="20"/>
                <w:szCs w:val="20"/>
                <w:lang w:val="uk-UA"/>
              </w:rPr>
              <w:t>КІЛЬКІСТЬ ГОЛОСІВ, ЩО НАЛЕЖАТЬ АКЦІОНЕРУ</w:t>
            </w:r>
            <w:r w:rsidRPr="003334A3">
              <w:rPr>
                <w:b/>
                <w:bCs/>
                <w:color w:val="000000"/>
                <w:sz w:val="20"/>
                <w:szCs w:val="20"/>
                <w:lang w:val="uk-UA"/>
              </w:rPr>
              <w:t>:</w:t>
            </w:r>
          </w:p>
        </w:tc>
      </w:tr>
      <w:tr w:rsidR="00770B1F" w:rsidRPr="003334A3" w:rsidTr="00445248">
        <w:trPr>
          <w:trHeight w:val="142"/>
        </w:trPr>
        <w:tc>
          <w:tcPr>
            <w:tcW w:w="2608" w:type="dxa"/>
          </w:tcPr>
          <w:p w:rsidR="00770B1F" w:rsidRPr="003334A3" w:rsidRDefault="00770B1F" w:rsidP="00770B1F">
            <w:pPr>
              <w:contextualSpacing/>
              <w:jc w:val="both"/>
              <w:rPr>
                <w:bCs/>
                <w:highlight w:val="yellow"/>
                <w:lang w:val="uk-UA"/>
              </w:rPr>
            </w:pPr>
          </w:p>
        </w:tc>
        <w:tc>
          <w:tcPr>
            <w:tcW w:w="7364" w:type="dxa"/>
            <w:gridSpan w:val="2"/>
          </w:tcPr>
          <w:p w:rsidR="00770B1F" w:rsidRPr="003334A3" w:rsidRDefault="00770B1F" w:rsidP="00770B1F">
            <w:pPr>
              <w:contextualSpacing/>
              <w:jc w:val="both"/>
              <w:rPr>
                <w:bCs/>
                <w:sz w:val="20"/>
                <w:szCs w:val="20"/>
                <w:lang w:val="uk-UA"/>
              </w:rPr>
            </w:pPr>
          </w:p>
        </w:tc>
      </w:tr>
      <w:tr w:rsidR="00770B1F" w:rsidRPr="003334A3" w:rsidTr="00445248">
        <w:trPr>
          <w:trHeight w:val="256"/>
        </w:trPr>
        <w:tc>
          <w:tcPr>
            <w:tcW w:w="2608" w:type="dxa"/>
            <w:vMerge w:val="restart"/>
            <w:vAlign w:val="center"/>
          </w:tcPr>
          <w:p w:rsidR="00770B1F" w:rsidRPr="00486BE2" w:rsidRDefault="00770B1F" w:rsidP="00770B1F">
            <w:pPr>
              <w:contextualSpacing/>
              <w:jc w:val="center"/>
              <w:rPr>
                <w:b/>
                <w:bCs/>
                <w:i/>
                <w:color w:val="000000"/>
                <w:sz w:val="20"/>
                <w:szCs w:val="20"/>
                <w:lang w:val="uk-UA"/>
              </w:rPr>
            </w:pPr>
            <w:r w:rsidRPr="00486BE2">
              <w:rPr>
                <w:b/>
                <w:bCs/>
                <w:i/>
                <w:color w:val="000000"/>
                <w:sz w:val="20"/>
                <w:szCs w:val="20"/>
                <w:lang w:val="uk-UA"/>
              </w:rPr>
              <w:t>(кількість голосів числом)</w:t>
            </w:r>
          </w:p>
        </w:tc>
        <w:tc>
          <w:tcPr>
            <w:tcW w:w="7364" w:type="dxa"/>
            <w:gridSpan w:val="2"/>
          </w:tcPr>
          <w:p w:rsidR="00770B1F" w:rsidRPr="003334A3" w:rsidRDefault="00770B1F" w:rsidP="00770B1F">
            <w:pPr>
              <w:contextualSpacing/>
              <w:jc w:val="both"/>
              <w:rPr>
                <w:bCs/>
                <w:sz w:val="20"/>
                <w:szCs w:val="20"/>
                <w:lang w:val="uk-UA"/>
              </w:rPr>
            </w:pPr>
          </w:p>
        </w:tc>
      </w:tr>
      <w:tr w:rsidR="00770B1F" w:rsidRPr="003334A3" w:rsidTr="00445248">
        <w:trPr>
          <w:trHeight w:val="150"/>
        </w:trPr>
        <w:tc>
          <w:tcPr>
            <w:tcW w:w="2608" w:type="dxa"/>
            <w:vMerge/>
          </w:tcPr>
          <w:p w:rsidR="00770B1F" w:rsidRPr="003334A3" w:rsidRDefault="00770B1F" w:rsidP="00770B1F">
            <w:pPr>
              <w:contextualSpacing/>
              <w:jc w:val="both"/>
              <w:rPr>
                <w:b/>
                <w:bCs/>
                <w:sz w:val="20"/>
                <w:szCs w:val="20"/>
                <w:lang w:val="uk-UA"/>
              </w:rPr>
            </w:pPr>
          </w:p>
        </w:tc>
        <w:tc>
          <w:tcPr>
            <w:tcW w:w="7364" w:type="dxa"/>
            <w:gridSpan w:val="2"/>
          </w:tcPr>
          <w:p w:rsidR="00645869" w:rsidRPr="00486BE2" w:rsidRDefault="00770B1F" w:rsidP="005A2536">
            <w:pPr>
              <w:contextualSpacing/>
              <w:jc w:val="center"/>
              <w:rPr>
                <w:b/>
                <w:bCs/>
                <w:i/>
                <w:sz w:val="20"/>
                <w:szCs w:val="20"/>
                <w:lang w:val="en-US"/>
              </w:rPr>
            </w:pPr>
            <w:r w:rsidRPr="00486BE2">
              <w:rPr>
                <w:b/>
                <w:bCs/>
                <w:i/>
                <w:sz w:val="20"/>
                <w:szCs w:val="20"/>
              </w:rPr>
              <w:t>(</w:t>
            </w:r>
            <w:r w:rsidRPr="00486BE2">
              <w:rPr>
                <w:b/>
                <w:bCs/>
                <w:i/>
                <w:sz w:val="20"/>
                <w:szCs w:val="20"/>
                <w:lang w:val="uk-UA"/>
              </w:rPr>
              <w:t>кількість голосів прописом)</w:t>
            </w:r>
          </w:p>
        </w:tc>
      </w:tr>
      <w:tr w:rsidR="00A60A8F" w:rsidRPr="00276D78" w:rsidTr="00445248">
        <w:trPr>
          <w:trHeight w:val="468"/>
        </w:trPr>
        <w:tc>
          <w:tcPr>
            <w:tcW w:w="9972" w:type="dxa"/>
            <w:gridSpan w:val="3"/>
            <w:shd w:val="clear" w:color="auto" w:fill="D9D9D9"/>
            <w:vAlign w:val="center"/>
          </w:tcPr>
          <w:p w:rsidR="00A60A8F" w:rsidRPr="005A2536" w:rsidRDefault="00A60A8F" w:rsidP="004F61B8">
            <w:pPr>
              <w:contextualSpacing/>
              <w:rPr>
                <w:b/>
                <w:bCs/>
                <w:iCs/>
                <w:color w:val="000000"/>
                <w:sz w:val="20"/>
                <w:szCs w:val="20"/>
                <w:lang w:val="en-US"/>
              </w:rPr>
            </w:pPr>
            <w:r w:rsidRPr="00276D78">
              <w:rPr>
                <w:b/>
                <w:bCs/>
                <w:iCs/>
                <w:color w:val="000000"/>
                <w:sz w:val="20"/>
                <w:szCs w:val="20"/>
                <w:lang w:val="uk-UA"/>
              </w:rPr>
              <w:t>Г</w:t>
            </w:r>
            <w:r w:rsidR="00893E3B" w:rsidRPr="00276D78">
              <w:rPr>
                <w:b/>
                <w:bCs/>
                <w:iCs/>
                <w:color w:val="000000"/>
                <w:sz w:val="20"/>
                <w:szCs w:val="20"/>
                <w:lang w:val="uk-UA"/>
              </w:rPr>
              <w:t>ОЛОСУВАННЯ З ПИТАНЬ ПОРЯДКУ ДЕННОГО</w:t>
            </w:r>
            <w:r w:rsidR="00A60C3A" w:rsidRPr="00276D78">
              <w:rPr>
                <w:b/>
                <w:bCs/>
                <w:iCs/>
                <w:color w:val="000000"/>
                <w:sz w:val="20"/>
                <w:szCs w:val="20"/>
                <w:lang w:val="uk-UA"/>
              </w:rPr>
              <w:t xml:space="preserve"> ЗАГАЛЬНИХ ЗБОРІВ</w:t>
            </w:r>
            <w:r w:rsidRPr="00276D78">
              <w:rPr>
                <w:b/>
                <w:bCs/>
                <w:iCs/>
                <w:color w:val="000000"/>
                <w:sz w:val="20"/>
                <w:szCs w:val="20"/>
                <w:lang w:val="uk-UA"/>
              </w:rPr>
              <w:t>:</w:t>
            </w:r>
            <w:r w:rsidR="005A2536">
              <w:rPr>
                <w:b/>
                <w:bCs/>
                <w:iCs/>
                <w:color w:val="000000"/>
                <w:sz w:val="20"/>
                <w:szCs w:val="20"/>
                <w:lang w:val="en-US"/>
              </w:rPr>
              <w:t xml:space="preserve"> </w:t>
            </w:r>
          </w:p>
          <w:p w:rsidR="00893E3B" w:rsidRPr="00276D78" w:rsidRDefault="00893E3B" w:rsidP="003A6A1E">
            <w:pPr>
              <w:widowControl w:val="0"/>
              <w:tabs>
                <w:tab w:val="left" w:pos="90"/>
              </w:tabs>
              <w:autoSpaceDE w:val="0"/>
              <w:autoSpaceDN w:val="0"/>
              <w:adjustRightInd w:val="0"/>
              <w:jc w:val="both"/>
              <w:rPr>
                <w:b/>
                <w:bCs/>
                <w:iCs/>
                <w:color w:val="000000"/>
                <w:sz w:val="20"/>
                <w:szCs w:val="20"/>
                <w:lang w:val="uk-UA"/>
              </w:rPr>
            </w:pPr>
            <w:r w:rsidRPr="00276D78">
              <w:rPr>
                <w:b/>
                <w:bCs/>
                <w:color w:val="000000"/>
                <w:sz w:val="20"/>
                <w:szCs w:val="20"/>
                <w:lang w:val="uk-UA"/>
              </w:rPr>
              <w:t>(за необхідний варіант голосування потрібно зробити позначку у вигляді знаку Х, +, або будь-яку іншу, що засвідчує волевиявлення акціонера).</w:t>
            </w:r>
            <w:r w:rsidR="003A6A1E">
              <w:rPr>
                <w:b/>
                <w:bCs/>
                <w:color w:val="000000"/>
                <w:sz w:val="20"/>
                <w:szCs w:val="20"/>
                <w:lang w:val="en-US"/>
              </w:rPr>
              <w:t xml:space="preserve"> </w:t>
            </w:r>
          </w:p>
        </w:tc>
      </w:tr>
    </w:tbl>
    <w:p w:rsidR="00A65562" w:rsidRPr="00276D78" w:rsidRDefault="00A65562" w:rsidP="00A60A8F">
      <w:pPr>
        <w:rPr>
          <w:sz w:val="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A60A8F" w:rsidRPr="003334A3" w:rsidTr="004B1184">
        <w:trPr>
          <w:trHeight w:val="616"/>
        </w:trPr>
        <w:tc>
          <w:tcPr>
            <w:tcW w:w="3119" w:type="dxa"/>
            <w:vAlign w:val="center"/>
          </w:tcPr>
          <w:p w:rsidR="00A60A8F" w:rsidRPr="00276D78" w:rsidRDefault="00A60A8F" w:rsidP="008F6FE4">
            <w:pPr>
              <w:contextualSpacing/>
              <w:rPr>
                <w:b/>
                <w:bCs/>
                <w:iCs/>
                <w:color w:val="000000"/>
                <w:sz w:val="20"/>
                <w:szCs w:val="20"/>
                <w:lang w:val="uk-UA"/>
              </w:rPr>
            </w:pPr>
            <w:r w:rsidRPr="00276D78">
              <w:rPr>
                <w:b/>
                <w:bCs/>
                <w:iCs/>
                <w:color w:val="000000"/>
                <w:sz w:val="20"/>
                <w:szCs w:val="20"/>
                <w:lang w:val="uk-UA"/>
              </w:rPr>
              <w:t>Питання порядку денного № 1, винесене на голосування:</w:t>
            </w:r>
          </w:p>
        </w:tc>
        <w:tc>
          <w:tcPr>
            <w:tcW w:w="6853" w:type="dxa"/>
            <w:vAlign w:val="center"/>
          </w:tcPr>
          <w:p w:rsidR="009B673B" w:rsidRPr="00276D78" w:rsidRDefault="00276D78" w:rsidP="00276D78">
            <w:pPr>
              <w:jc w:val="both"/>
              <w:rPr>
                <w:b/>
                <w:sz w:val="20"/>
                <w:szCs w:val="20"/>
              </w:rPr>
            </w:pPr>
            <w:r w:rsidRPr="00276D78">
              <w:rPr>
                <w:b/>
                <w:sz w:val="20"/>
                <w:szCs w:val="20"/>
                <w:lang w:val="uk-UA" w:eastAsia="uk-UA"/>
              </w:rPr>
              <w:t>Розгляд звіту виконавчого органу Товариства за 2022 рік та прийняття рішення звіту за</w:t>
            </w:r>
            <w:r w:rsidRPr="00276D78">
              <w:rPr>
                <w:sz w:val="20"/>
                <w:szCs w:val="20"/>
                <w:lang w:val="uk-UA" w:eastAsia="uk-UA"/>
              </w:rPr>
              <w:t xml:space="preserve"> </w:t>
            </w:r>
            <w:r w:rsidRPr="00276D78">
              <w:rPr>
                <w:b/>
                <w:sz w:val="20"/>
                <w:szCs w:val="20"/>
                <w:lang w:val="uk-UA" w:eastAsia="uk-UA"/>
              </w:rPr>
              <w:t>наслідками його розгляду.</w:t>
            </w:r>
          </w:p>
        </w:tc>
      </w:tr>
      <w:tr w:rsidR="00A60A8F" w:rsidRPr="003334A3" w:rsidTr="004B1184">
        <w:trPr>
          <w:trHeight w:val="425"/>
        </w:trPr>
        <w:tc>
          <w:tcPr>
            <w:tcW w:w="3119" w:type="dxa"/>
            <w:tcBorders>
              <w:bottom w:val="single" w:sz="4" w:space="0" w:color="auto"/>
            </w:tcBorders>
          </w:tcPr>
          <w:p w:rsidR="00A60A8F" w:rsidRPr="00A65562" w:rsidDel="005364B8" w:rsidRDefault="00D87A0F" w:rsidP="008F6FE4">
            <w:pPr>
              <w:contextualSpacing/>
              <w:rPr>
                <w:sz w:val="20"/>
                <w:szCs w:val="20"/>
                <w:lang w:val="uk-UA"/>
              </w:rPr>
            </w:pPr>
            <w:r>
              <w:rPr>
                <w:bCs/>
                <w:iCs/>
                <w:color w:val="000000"/>
                <w:sz w:val="20"/>
                <w:szCs w:val="20"/>
                <w:lang w:val="uk-UA"/>
              </w:rPr>
              <w:t>Проє</w:t>
            </w:r>
            <w:r w:rsidR="00A60A8F" w:rsidRPr="00A65562">
              <w:rPr>
                <w:bCs/>
                <w:iCs/>
                <w:color w:val="000000"/>
                <w:sz w:val="20"/>
                <w:szCs w:val="20"/>
                <w:lang w:val="uk-UA"/>
              </w:rPr>
              <w:t>кт рішення з питання порядку денного № 1:</w:t>
            </w:r>
          </w:p>
        </w:tc>
        <w:tc>
          <w:tcPr>
            <w:tcW w:w="6853" w:type="dxa"/>
            <w:tcBorders>
              <w:bottom w:val="single" w:sz="4" w:space="0" w:color="auto"/>
            </w:tcBorders>
          </w:tcPr>
          <w:p w:rsidR="009B673B" w:rsidRPr="00FE4140" w:rsidRDefault="00276D78" w:rsidP="00276D78">
            <w:pPr>
              <w:jc w:val="both"/>
              <w:rPr>
                <w:sz w:val="20"/>
                <w:szCs w:val="20"/>
                <w:highlight w:val="yellow"/>
              </w:rPr>
            </w:pPr>
            <w:r w:rsidRPr="00EE0D63">
              <w:rPr>
                <w:sz w:val="20"/>
                <w:szCs w:val="20"/>
                <w:lang w:val="uk-UA" w:eastAsia="uk-UA"/>
              </w:rPr>
              <w:t>Звіт виконавчого органу  Товариства за 2022 рік затвердити. Роботу виконавчого органу Товариства визнати задовільною.</w:t>
            </w:r>
            <w:r>
              <w:rPr>
                <w:sz w:val="20"/>
                <w:szCs w:val="20"/>
                <w:lang w:val="en-US" w:eastAsia="uk-UA"/>
              </w:rPr>
              <w:t xml:space="preserve"> </w:t>
            </w:r>
          </w:p>
        </w:tc>
      </w:tr>
      <w:tr w:rsidR="00A60A8F" w:rsidRPr="00A60C3A" w:rsidTr="005A2536">
        <w:trPr>
          <w:trHeight w:val="450"/>
        </w:trPr>
        <w:tc>
          <w:tcPr>
            <w:tcW w:w="3119" w:type="dxa"/>
            <w:tcBorders>
              <w:top w:val="single" w:sz="4" w:space="0" w:color="auto"/>
              <w:left w:val="single" w:sz="4" w:space="0" w:color="auto"/>
              <w:bottom w:val="single" w:sz="4" w:space="0" w:color="auto"/>
              <w:right w:val="single" w:sz="4" w:space="0" w:color="auto"/>
            </w:tcBorders>
            <w:vAlign w:val="center"/>
          </w:tcPr>
          <w:p w:rsidR="00A60A8F" w:rsidRPr="00A60C3A" w:rsidRDefault="00D302FF" w:rsidP="008F6FE4">
            <w:pPr>
              <w:widowControl w:val="0"/>
              <w:spacing w:after="120"/>
              <w:contextualSpacing/>
              <w:rPr>
                <w:b/>
                <w:sz w:val="20"/>
                <w:szCs w:val="20"/>
              </w:rPr>
            </w:pPr>
            <w:r w:rsidRPr="00A60C3A">
              <w:rPr>
                <w:b/>
                <w:sz w:val="20"/>
                <w:szCs w:val="20"/>
                <w:lang w:val="uk-UA"/>
              </w:rPr>
              <w:t xml:space="preserve">ВАРІАНТИ </w:t>
            </w:r>
            <w:r w:rsidR="00A60A8F"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A60A8F" w:rsidRPr="00A60C3A" w:rsidRDefault="00A60A8F" w:rsidP="008F6FE4">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962F46">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5A2536" w:rsidRDefault="00962F46" w:rsidP="00962F46">
                  <w:pPr>
                    <w:contextualSpacing/>
                    <w:rPr>
                      <w:b/>
                      <w:bCs/>
                      <w:sz w:val="20"/>
                      <w:szCs w:val="20"/>
                      <w:lang w:val="en-US"/>
                    </w:rPr>
                  </w:pPr>
                  <w:r w:rsidRPr="00A60C3A">
                    <w:rPr>
                      <w:b/>
                      <w:bCs/>
                      <w:color w:val="000000"/>
                      <w:sz w:val="20"/>
                      <w:szCs w:val="20"/>
                      <w:lang w:val="uk-UA"/>
                    </w:rPr>
                    <w:t>ЗА</w:t>
                  </w:r>
                  <w:r w:rsidR="005A2536">
                    <w:rPr>
                      <w:b/>
                      <w:bCs/>
                      <w:color w:val="000000"/>
                      <w:sz w:val="20"/>
                      <w:szCs w:val="20"/>
                      <w:lang w:val="en-US"/>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962F46">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3A6A1E" w:rsidRDefault="00962F46" w:rsidP="00962F46">
                  <w:pPr>
                    <w:contextualSpacing/>
                    <w:rPr>
                      <w:b/>
                      <w:bCs/>
                      <w:sz w:val="20"/>
                      <w:szCs w:val="20"/>
                      <w:lang w:val="en-US"/>
                    </w:rPr>
                  </w:pPr>
                  <w:r w:rsidRPr="00A60C3A">
                    <w:rPr>
                      <w:b/>
                      <w:bCs/>
                      <w:color w:val="000000"/>
                      <w:sz w:val="20"/>
                      <w:szCs w:val="20"/>
                      <w:lang w:val="uk-UA"/>
                    </w:rPr>
                    <w:t>ПРОТИ</w:t>
                  </w:r>
                  <w:r w:rsidR="003A6A1E">
                    <w:rPr>
                      <w:b/>
                      <w:bCs/>
                      <w:color w:val="000000"/>
                      <w:sz w:val="20"/>
                      <w:szCs w:val="20"/>
                      <w:lang w:val="en-US"/>
                    </w:rPr>
                    <w:t xml:space="preserve"> </w:t>
                  </w:r>
                </w:p>
              </w:tc>
            </w:tr>
          </w:tbl>
          <w:p w:rsidR="00A60A8F" w:rsidRPr="00A60C3A" w:rsidRDefault="00A60A8F" w:rsidP="008F6FE4">
            <w:pPr>
              <w:contextualSpacing/>
              <w:rPr>
                <w:b/>
                <w:color w:val="000000"/>
                <w:sz w:val="20"/>
                <w:szCs w:val="20"/>
                <w:lang w:val="uk-UA"/>
              </w:rPr>
            </w:pPr>
          </w:p>
        </w:tc>
      </w:tr>
    </w:tbl>
    <w:p w:rsidR="004A65B6" w:rsidRPr="00E17F91" w:rsidRDefault="004A65B6" w:rsidP="00A60A8F">
      <w:pPr>
        <w:rPr>
          <w:sz w:val="10"/>
          <w:szCs w:val="10"/>
        </w:rPr>
      </w:pPr>
    </w:p>
    <w:p w:rsidR="004A65B6" w:rsidRPr="001816A0" w:rsidRDefault="004A65B6" w:rsidP="0089618E">
      <w:pPr>
        <w:rPr>
          <w:sz w:val="8"/>
          <w:szCs w:val="8"/>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4B1184">
        <w:trPr>
          <w:trHeight w:val="616"/>
        </w:trPr>
        <w:tc>
          <w:tcPr>
            <w:tcW w:w="3119" w:type="dxa"/>
            <w:vAlign w:val="center"/>
          </w:tcPr>
          <w:p w:rsidR="00962F46" w:rsidRPr="006201A0" w:rsidRDefault="00962F46" w:rsidP="00962F46">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en-US"/>
              </w:rPr>
              <w:t>2</w:t>
            </w:r>
            <w:r w:rsidRPr="006201A0">
              <w:rPr>
                <w:b/>
                <w:bCs/>
                <w:iCs/>
                <w:color w:val="000000"/>
                <w:sz w:val="20"/>
                <w:szCs w:val="20"/>
                <w:lang w:val="uk-UA"/>
              </w:rPr>
              <w:t>, винесене на голосування:</w:t>
            </w:r>
          </w:p>
        </w:tc>
        <w:tc>
          <w:tcPr>
            <w:tcW w:w="6853" w:type="dxa"/>
            <w:vAlign w:val="center"/>
          </w:tcPr>
          <w:p w:rsidR="00962F46" w:rsidRPr="005440C1" w:rsidRDefault="00276D78" w:rsidP="00591B9D">
            <w:pPr>
              <w:pStyle w:val="a7"/>
              <w:spacing w:before="0" w:beforeAutospacing="0" w:after="0" w:afterAutospacing="0"/>
              <w:jc w:val="both"/>
              <w:rPr>
                <w:sz w:val="20"/>
                <w:szCs w:val="20"/>
              </w:rPr>
            </w:pPr>
            <w:r w:rsidRPr="00EE0D63">
              <w:rPr>
                <w:b/>
                <w:sz w:val="20"/>
                <w:szCs w:val="20"/>
                <w:lang w:val="uk-UA" w:eastAsia="uk-UA"/>
              </w:rPr>
              <w:t>Розгляд звіту Наглядової ради Товариства за 2022 рік та прийняття рішення звіту за результатами його розгляду.</w:t>
            </w:r>
          </w:p>
        </w:tc>
      </w:tr>
      <w:tr w:rsidR="00962F46" w:rsidRPr="003334A3" w:rsidTr="004B1184">
        <w:trPr>
          <w:trHeight w:val="440"/>
        </w:trPr>
        <w:tc>
          <w:tcPr>
            <w:tcW w:w="3119" w:type="dxa"/>
            <w:tcBorders>
              <w:bottom w:val="single" w:sz="4" w:space="0" w:color="auto"/>
            </w:tcBorders>
          </w:tcPr>
          <w:p w:rsidR="00962F46" w:rsidRPr="00A65562" w:rsidDel="005364B8" w:rsidRDefault="00962F46" w:rsidP="00962F46">
            <w:pPr>
              <w:contextualSpacing/>
              <w:rPr>
                <w:sz w:val="20"/>
                <w:szCs w:val="20"/>
                <w:lang w:val="uk-UA"/>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en-US"/>
              </w:rPr>
              <w:t>2</w:t>
            </w:r>
            <w:r w:rsidRPr="00A65562">
              <w:rPr>
                <w:bCs/>
                <w:iCs/>
                <w:color w:val="000000"/>
                <w:sz w:val="20"/>
                <w:szCs w:val="20"/>
                <w:lang w:val="uk-UA"/>
              </w:rPr>
              <w:t>:</w:t>
            </w:r>
          </w:p>
        </w:tc>
        <w:tc>
          <w:tcPr>
            <w:tcW w:w="6853" w:type="dxa"/>
            <w:tcBorders>
              <w:bottom w:val="single" w:sz="4" w:space="0" w:color="auto"/>
            </w:tcBorders>
          </w:tcPr>
          <w:p w:rsidR="00962F46" w:rsidRPr="005440C1" w:rsidRDefault="00276D78" w:rsidP="00276D78">
            <w:pPr>
              <w:jc w:val="both"/>
              <w:rPr>
                <w:sz w:val="20"/>
                <w:szCs w:val="20"/>
              </w:rPr>
            </w:pPr>
            <w:r w:rsidRPr="00EE0D63">
              <w:rPr>
                <w:sz w:val="20"/>
                <w:szCs w:val="20"/>
                <w:lang w:val="uk-UA" w:eastAsia="uk-UA"/>
              </w:rPr>
              <w:t xml:space="preserve">Звіт Наглядової ради про результати діяльності за 2022 рік затвердити.  Роботу Наглядової ради Товариства визнати задовільною. </w:t>
            </w:r>
          </w:p>
        </w:tc>
      </w:tr>
      <w:tr w:rsidR="00962F46" w:rsidRPr="00A60C3A" w:rsidTr="004B1184">
        <w:trPr>
          <w:trHeight w:val="547"/>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4A65B6" w:rsidRPr="001816A0" w:rsidRDefault="004A65B6">
      <w:pPr>
        <w:rPr>
          <w:sz w:val="8"/>
          <w:szCs w:val="8"/>
          <w:lang w:val="en-US"/>
        </w:rPr>
      </w:pPr>
    </w:p>
    <w:p w:rsidR="00962F46" w:rsidRDefault="00962F46">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4B1184">
        <w:trPr>
          <w:trHeight w:val="736"/>
        </w:trPr>
        <w:tc>
          <w:tcPr>
            <w:tcW w:w="3119" w:type="dxa"/>
            <w:vAlign w:val="center"/>
          </w:tcPr>
          <w:p w:rsidR="00962F46" w:rsidRPr="006201A0" w:rsidRDefault="00962F46" w:rsidP="00962F46">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en-US"/>
              </w:rPr>
              <w:t>3</w:t>
            </w:r>
            <w:r w:rsidRPr="006201A0">
              <w:rPr>
                <w:b/>
                <w:bCs/>
                <w:iCs/>
                <w:color w:val="000000"/>
                <w:sz w:val="20"/>
                <w:szCs w:val="20"/>
                <w:lang w:val="uk-UA"/>
              </w:rPr>
              <w:t>, винесене на голосування:</w:t>
            </w:r>
          </w:p>
        </w:tc>
        <w:tc>
          <w:tcPr>
            <w:tcW w:w="6853" w:type="dxa"/>
            <w:vAlign w:val="center"/>
          </w:tcPr>
          <w:p w:rsidR="00287239" w:rsidRPr="005052AF" w:rsidRDefault="00276D78" w:rsidP="0010704C">
            <w:pPr>
              <w:jc w:val="both"/>
              <w:rPr>
                <w:sz w:val="20"/>
                <w:szCs w:val="20"/>
              </w:rPr>
            </w:pPr>
            <w:r w:rsidRPr="00EE0D63">
              <w:rPr>
                <w:b/>
                <w:sz w:val="20"/>
                <w:szCs w:val="20"/>
                <w:lang w:val="uk-UA" w:eastAsia="uk-UA"/>
              </w:rPr>
              <w:t>Розгляд звіту Ревізійної комісії Товариства за 2022 рік та прийняття рішення за наслідками його розгляду. Затвердження висновків Ревізійної комісії за 2022 рік.</w:t>
            </w:r>
            <w:r>
              <w:rPr>
                <w:b/>
                <w:sz w:val="20"/>
                <w:szCs w:val="20"/>
                <w:lang w:val="en-US" w:eastAsia="uk-UA"/>
              </w:rPr>
              <w:t xml:space="preserve"> </w:t>
            </w:r>
          </w:p>
        </w:tc>
      </w:tr>
      <w:tr w:rsidR="00962F46" w:rsidRPr="003334A3" w:rsidTr="004B1184">
        <w:trPr>
          <w:trHeight w:val="553"/>
        </w:trPr>
        <w:tc>
          <w:tcPr>
            <w:tcW w:w="3119" w:type="dxa"/>
            <w:tcBorders>
              <w:bottom w:val="single" w:sz="4" w:space="0" w:color="auto"/>
            </w:tcBorders>
          </w:tcPr>
          <w:p w:rsidR="00962F46" w:rsidRPr="00A65562" w:rsidDel="005364B8" w:rsidRDefault="00962F46" w:rsidP="00962F46">
            <w:pPr>
              <w:contextualSpacing/>
              <w:rPr>
                <w:sz w:val="20"/>
                <w:szCs w:val="20"/>
                <w:lang w:val="uk-UA"/>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en-US"/>
              </w:rPr>
              <w:t>3</w:t>
            </w:r>
            <w:r w:rsidRPr="00A65562">
              <w:rPr>
                <w:bCs/>
                <w:iCs/>
                <w:color w:val="000000"/>
                <w:sz w:val="20"/>
                <w:szCs w:val="20"/>
                <w:lang w:val="uk-UA"/>
              </w:rPr>
              <w:t>:</w:t>
            </w:r>
          </w:p>
        </w:tc>
        <w:tc>
          <w:tcPr>
            <w:tcW w:w="6853" w:type="dxa"/>
            <w:tcBorders>
              <w:bottom w:val="single" w:sz="4" w:space="0" w:color="auto"/>
            </w:tcBorders>
          </w:tcPr>
          <w:p w:rsidR="00962F46" w:rsidRPr="005052AF" w:rsidRDefault="00276D78" w:rsidP="00276D78">
            <w:pPr>
              <w:jc w:val="both"/>
              <w:rPr>
                <w:sz w:val="20"/>
                <w:szCs w:val="20"/>
              </w:rPr>
            </w:pPr>
            <w:r w:rsidRPr="00EE0D63">
              <w:rPr>
                <w:sz w:val="20"/>
                <w:szCs w:val="20"/>
                <w:lang w:val="uk-UA" w:eastAsia="uk-UA"/>
              </w:rPr>
              <w:t>Звіт Ревізійної комісії Товариства за 2022 рік затвердити. Роботу Ревізійної комісії Товариства визнати задовільною. Висновки Ревізійної комісії щодо річного звіту та балансу Товариства за  2022 рік затвердити.</w:t>
            </w:r>
            <w:r>
              <w:rPr>
                <w:sz w:val="20"/>
                <w:szCs w:val="20"/>
                <w:lang w:val="en-US" w:eastAsia="uk-UA"/>
              </w:rPr>
              <w:t xml:space="preserve"> </w:t>
            </w:r>
          </w:p>
        </w:tc>
      </w:tr>
      <w:tr w:rsidR="00962F46" w:rsidRPr="00A60C3A" w:rsidTr="004B1184">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962F46" w:rsidRPr="001816A0" w:rsidRDefault="00962F46">
      <w:pPr>
        <w:rPr>
          <w:sz w:val="8"/>
          <w:szCs w:val="8"/>
          <w:lang w:val="en-US"/>
        </w:rPr>
      </w:pPr>
    </w:p>
    <w:p w:rsidR="00962F46" w:rsidRDefault="00962F46">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4B1184">
        <w:trPr>
          <w:trHeight w:val="616"/>
        </w:trPr>
        <w:tc>
          <w:tcPr>
            <w:tcW w:w="3119" w:type="dxa"/>
            <w:vAlign w:val="center"/>
          </w:tcPr>
          <w:p w:rsidR="00962F46" w:rsidRPr="006201A0" w:rsidRDefault="00962F46" w:rsidP="00962F46">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en-US"/>
              </w:rPr>
              <w:t>4</w:t>
            </w:r>
            <w:r w:rsidRPr="006201A0">
              <w:rPr>
                <w:b/>
                <w:bCs/>
                <w:iCs/>
                <w:color w:val="000000"/>
                <w:sz w:val="20"/>
                <w:szCs w:val="20"/>
                <w:lang w:val="uk-UA"/>
              </w:rPr>
              <w:t>, винесене на голосування:</w:t>
            </w:r>
          </w:p>
        </w:tc>
        <w:tc>
          <w:tcPr>
            <w:tcW w:w="6853" w:type="dxa"/>
            <w:vAlign w:val="center"/>
          </w:tcPr>
          <w:p w:rsidR="00962F46" w:rsidRPr="00287239" w:rsidRDefault="00276D78" w:rsidP="001C5D33">
            <w:pPr>
              <w:pStyle w:val="a7"/>
              <w:spacing w:before="0" w:beforeAutospacing="0" w:after="0" w:afterAutospacing="0"/>
              <w:jc w:val="both"/>
              <w:rPr>
                <w:b/>
                <w:sz w:val="20"/>
                <w:szCs w:val="20"/>
              </w:rPr>
            </w:pPr>
            <w:r w:rsidRPr="00EE0D63">
              <w:rPr>
                <w:b/>
                <w:bCs/>
                <w:sz w:val="20"/>
                <w:szCs w:val="20"/>
                <w:lang w:val="uk-UA" w:eastAsia="uk-UA"/>
              </w:rPr>
              <w:t xml:space="preserve">Затвердження результатів фінансово-господарської діяльності та річного звіту Товариства за 2022 рік. </w:t>
            </w:r>
          </w:p>
        </w:tc>
      </w:tr>
      <w:tr w:rsidR="00962F46" w:rsidRPr="003334A3" w:rsidTr="004B1184">
        <w:trPr>
          <w:trHeight w:val="489"/>
        </w:trPr>
        <w:tc>
          <w:tcPr>
            <w:tcW w:w="3119" w:type="dxa"/>
            <w:tcBorders>
              <w:bottom w:val="single" w:sz="4" w:space="0" w:color="auto"/>
            </w:tcBorders>
          </w:tcPr>
          <w:p w:rsidR="00962F46" w:rsidRPr="00962F46" w:rsidDel="005364B8" w:rsidRDefault="00962F46" w:rsidP="00962F46">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en-US"/>
              </w:rPr>
              <w:t>4</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962F46" w:rsidRPr="005052AF" w:rsidRDefault="00EE72DA" w:rsidP="00EE72DA">
            <w:pPr>
              <w:jc w:val="both"/>
              <w:rPr>
                <w:sz w:val="20"/>
                <w:szCs w:val="20"/>
              </w:rPr>
            </w:pPr>
            <w:r w:rsidRPr="00EE0D63">
              <w:rPr>
                <w:sz w:val="20"/>
                <w:szCs w:val="20"/>
                <w:lang w:val="uk-UA"/>
              </w:rPr>
              <w:t>Затвердити результати фінансово-господарської діяльності та</w:t>
            </w:r>
            <w:r w:rsidRPr="00EE0D63">
              <w:rPr>
                <w:sz w:val="20"/>
                <w:szCs w:val="20"/>
                <w:lang w:val="uk-UA" w:eastAsia="uk-UA"/>
              </w:rPr>
              <w:t xml:space="preserve"> річного звіту Товариства за  2022 рік затвердити.</w:t>
            </w:r>
            <w:r>
              <w:rPr>
                <w:sz w:val="20"/>
                <w:szCs w:val="20"/>
                <w:lang w:val="en-US" w:eastAsia="uk-UA"/>
              </w:rPr>
              <w:t xml:space="preserve"> </w:t>
            </w:r>
          </w:p>
        </w:tc>
      </w:tr>
      <w:tr w:rsidR="00962F46" w:rsidRPr="00A60C3A" w:rsidTr="004B1184">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962F46" w:rsidRDefault="00962F46">
      <w:pPr>
        <w:rPr>
          <w:sz w:val="10"/>
          <w:szCs w:val="10"/>
          <w:lang w:val="en-US"/>
        </w:rPr>
      </w:pPr>
    </w:p>
    <w:p w:rsidR="00962F46" w:rsidRDefault="00962F46">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4B1184">
        <w:trPr>
          <w:trHeight w:val="616"/>
        </w:trPr>
        <w:tc>
          <w:tcPr>
            <w:tcW w:w="3119" w:type="dxa"/>
            <w:vAlign w:val="center"/>
          </w:tcPr>
          <w:p w:rsidR="00962F46" w:rsidRPr="006201A0" w:rsidRDefault="00962F46" w:rsidP="00962F46">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en-US"/>
              </w:rPr>
              <w:t>5</w:t>
            </w:r>
            <w:r w:rsidRPr="006201A0">
              <w:rPr>
                <w:b/>
                <w:bCs/>
                <w:iCs/>
                <w:color w:val="000000"/>
                <w:sz w:val="20"/>
                <w:szCs w:val="20"/>
                <w:lang w:val="uk-UA"/>
              </w:rPr>
              <w:t>, винесене на голосування:</w:t>
            </w:r>
          </w:p>
        </w:tc>
        <w:tc>
          <w:tcPr>
            <w:tcW w:w="6853" w:type="dxa"/>
            <w:vAlign w:val="center"/>
          </w:tcPr>
          <w:p w:rsidR="00962F46" w:rsidRPr="005052AF" w:rsidRDefault="00EE72DA" w:rsidP="00EE72DA">
            <w:pPr>
              <w:jc w:val="both"/>
              <w:rPr>
                <w:sz w:val="20"/>
                <w:szCs w:val="20"/>
              </w:rPr>
            </w:pPr>
            <w:r w:rsidRPr="00EE0D63">
              <w:rPr>
                <w:b/>
                <w:bCs/>
                <w:sz w:val="20"/>
                <w:szCs w:val="20"/>
                <w:lang w:val="uk-UA" w:eastAsia="uk-UA"/>
              </w:rPr>
              <w:t>Затвердження порядку розподілу прибутку/покриття збитку Товариства за 2022 рік.</w:t>
            </w:r>
            <w:r>
              <w:rPr>
                <w:b/>
                <w:bCs/>
                <w:sz w:val="20"/>
                <w:szCs w:val="20"/>
                <w:lang w:val="en-US" w:eastAsia="uk-UA"/>
              </w:rPr>
              <w:t xml:space="preserve"> </w:t>
            </w:r>
          </w:p>
        </w:tc>
      </w:tr>
      <w:tr w:rsidR="00962F46" w:rsidRPr="003334A3" w:rsidTr="004B1184">
        <w:trPr>
          <w:trHeight w:val="447"/>
        </w:trPr>
        <w:tc>
          <w:tcPr>
            <w:tcW w:w="3119" w:type="dxa"/>
            <w:tcBorders>
              <w:bottom w:val="single" w:sz="4" w:space="0" w:color="auto"/>
            </w:tcBorders>
          </w:tcPr>
          <w:p w:rsidR="00962F46" w:rsidRPr="00962F46" w:rsidDel="005364B8" w:rsidRDefault="00962F46" w:rsidP="00962F46">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en-US"/>
              </w:rPr>
              <w:t>5</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962F46" w:rsidRPr="005052AF" w:rsidRDefault="00EE72DA" w:rsidP="00EE72DA">
            <w:pPr>
              <w:jc w:val="both"/>
              <w:rPr>
                <w:sz w:val="20"/>
                <w:szCs w:val="20"/>
              </w:rPr>
            </w:pPr>
            <w:r w:rsidRPr="00EE0D63">
              <w:rPr>
                <w:bCs/>
                <w:sz w:val="20"/>
                <w:szCs w:val="20"/>
                <w:lang w:val="uk-UA" w:eastAsia="uk-UA"/>
              </w:rPr>
              <w:t>Затвердити наступний порядок покриття збитку Товариства за 2022 рік: покрити збитки Товариства за рахунок прибутків майбутніх періодів.</w:t>
            </w:r>
          </w:p>
        </w:tc>
      </w:tr>
      <w:tr w:rsidR="00962F46" w:rsidRPr="00A60C3A" w:rsidTr="004B1184">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962F46" w:rsidRPr="001816A0" w:rsidRDefault="00962F46">
      <w:pPr>
        <w:rPr>
          <w:sz w:val="8"/>
          <w:szCs w:val="8"/>
          <w:lang w:val="en-US"/>
        </w:rPr>
      </w:pPr>
    </w:p>
    <w:p w:rsidR="00962F46" w:rsidRDefault="00962F46">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4B1184">
        <w:trPr>
          <w:trHeight w:val="616"/>
        </w:trPr>
        <w:tc>
          <w:tcPr>
            <w:tcW w:w="3119" w:type="dxa"/>
            <w:vAlign w:val="center"/>
          </w:tcPr>
          <w:p w:rsidR="00962F46" w:rsidRPr="006201A0" w:rsidRDefault="00962F46" w:rsidP="00962F46">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uk-UA"/>
              </w:rPr>
              <w:t>6</w:t>
            </w:r>
            <w:r w:rsidRPr="006201A0">
              <w:rPr>
                <w:b/>
                <w:bCs/>
                <w:iCs/>
                <w:color w:val="000000"/>
                <w:sz w:val="20"/>
                <w:szCs w:val="20"/>
                <w:lang w:val="uk-UA"/>
              </w:rPr>
              <w:t>, винесене на голосування:</w:t>
            </w:r>
          </w:p>
        </w:tc>
        <w:tc>
          <w:tcPr>
            <w:tcW w:w="6853" w:type="dxa"/>
            <w:vAlign w:val="center"/>
          </w:tcPr>
          <w:p w:rsidR="00962F46" w:rsidRPr="006D429E" w:rsidRDefault="00EE72DA" w:rsidP="00EE72DA">
            <w:pPr>
              <w:jc w:val="both"/>
              <w:rPr>
                <w:sz w:val="20"/>
                <w:szCs w:val="20"/>
              </w:rPr>
            </w:pPr>
            <w:r w:rsidRPr="00EE0D63">
              <w:rPr>
                <w:b/>
                <w:bCs/>
                <w:sz w:val="20"/>
                <w:szCs w:val="20"/>
                <w:lang w:val="uk-UA" w:eastAsia="uk-UA"/>
              </w:rPr>
              <w:t>Про вн</w:t>
            </w:r>
            <w:r w:rsidRPr="00EE0D63">
              <w:rPr>
                <w:b/>
                <w:bCs/>
                <w:sz w:val="20"/>
                <w:szCs w:val="20"/>
                <w:lang w:val="uk-UA"/>
              </w:rPr>
              <w:t>есення змін до Статуту Товариства.</w:t>
            </w:r>
            <w:r>
              <w:rPr>
                <w:b/>
                <w:bCs/>
                <w:sz w:val="20"/>
                <w:szCs w:val="20"/>
                <w:lang w:val="en-US"/>
              </w:rPr>
              <w:t xml:space="preserve"> </w:t>
            </w:r>
          </w:p>
        </w:tc>
      </w:tr>
      <w:tr w:rsidR="00962F46" w:rsidRPr="003334A3" w:rsidTr="004B1184">
        <w:trPr>
          <w:trHeight w:val="420"/>
        </w:trPr>
        <w:tc>
          <w:tcPr>
            <w:tcW w:w="3119" w:type="dxa"/>
            <w:tcBorders>
              <w:bottom w:val="single" w:sz="4" w:space="0" w:color="auto"/>
            </w:tcBorders>
          </w:tcPr>
          <w:p w:rsidR="00962F46" w:rsidRPr="00962F46" w:rsidDel="005364B8" w:rsidRDefault="00962F46" w:rsidP="00962F46">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uk-UA"/>
              </w:rPr>
              <w:t>6</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EE72DA" w:rsidRPr="00EE0D63" w:rsidRDefault="00EE72DA" w:rsidP="00EE72DA">
            <w:pPr>
              <w:jc w:val="both"/>
              <w:rPr>
                <w:iCs/>
                <w:sz w:val="20"/>
                <w:szCs w:val="20"/>
                <w:lang w:val="uk-UA"/>
              </w:rPr>
            </w:pPr>
            <w:r w:rsidRPr="00EE0D63">
              <w:rPr>
                <w:iCs/>
                <w:sz w:val="20"/>
                <w:szCs w:val="20"/>
                <w:lang w:val="uk-UA"/>
              </w:rPr>
              <w:t>Внести зміни та затвердити Статут Товариства у новій редакції у зв’язку</w:t>
            </w:r>
            <w:r w:rsidRPr="00EE0D63">
              <w:rPr>
                <w:iCs/>
                <w:sz w:val="20"/>
                <w:szCs w:val="20"/>
                <w:lang w:val="uk-UA"/>
              </w:rPr>
              <w:br/>
              <w:t xml:space="preserve">з приведенням у відповідність до вимог чинного законодавства. </w:t>
            </w:r>
          </w:p>
          <w:p w:rsidR="00962F46" w:rsidRPr="006D429E" w:rsidRDefault="00EE72DA" w:rsidP="00EE72DA">
            <w:pPr>
              <w:jc w:val="both"/>
              <w:rPr>
                <w:sz w:val="20"/>
                <w:szCs w:val="20"/>
              </w:rPr>
            </w:pPr>
            <w:r w:rsidRPr="00EE0D63">
              <w:rPr>
                <w:iCs/>
                <w:sz w:val="20"/>
                <w:szCs w:val="20"/>
                <w:lang w:val="uk-UA"/>
              </w:rPr>
              <w:t>Уповноважити Голову та Секретаря зборів підписати Статут Товариства у новій редакції. Доручити керівнику Виконавчого органу Товариства (з правом передоручення) здійснити в установленому законодавством порядку державну реєстрацію нової редакції Статуту Товариства.</w:t>
            </w:r>
            <w:r>
              <w:rPr>
                <w:iCs/>
                <w:sz w:val="20"/>
                <w:szCs w:val="20"/>
                <w:lang w:val="en-US"/>
              </w:rPr>
              <w:t xml:space="preserve"> </w:t>
            </w:r>
          </w:p>
        </w:tc>
      </w:tr>
      <w:tr w:rsidR="00962F46" w:rsidRPr="00A60C3A" w:rsidTr="004B1184">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962F46" w:rsidRDefault="00962F46">
      <w:pPr>
        <w:rPr>
          <w:sz w:val="10"/>
          <w:szCs w:val="10"/>
          <w:lang w:val="en-US"/>
        </w:rPr>
      </w:pPr>
    </w:p>
    <w:p w:rsidR="0026165A" w:rsidRPr="001816A0" w:rsidRDefault="0026165A">
      <w:pPr>
        <w:rPr>
          <w:sz w:val="8"/>
          <w:szCs w:val="8"/>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4B1184">
        <w:trPr>
          <w:trHeight w:val="616"/>
        </w:trPr>
        <w:tc>
          <w:tcPr>
            <w:tcW w:w="3119" w:type="dxa"/>
            <w:vAlign w:val="center"/>
          </w:tcPr>
          <w:p w:rsidR="00962F46" w:rsidRPr="006201A0" w:rsidRDefault="00962F46" w:rsidP="00512018">
            <w:pPr>
              <w:contextualSpacing/>
              <w:rPr>
                <w:b/>
                <w:bCs/>
                <w:iCs/>
                <w:color w:val="000000"/>
                <w:sz w:val="20"/>
                <w:szCs w:val="20"/>
                <w:lang w:val="uk-UA"/>
              </w:rPr>
            </w:pPr>
            <w:r w:rsidRPr="006201A0">
              <w:rPr>
                <w:b/>
                <w:bCs/>
                <w:iCs/>
                <w:color w:val="000000"/>
                <w:sz w:val="20"/>
                <w:szCs w:val="20"/>
                <w:lang w:val="uk-UA"/>
              </w:rPr>
              <w:lastRenderedPageBreak/>
              <w:t>Питання порядку денного № </w:t>
            </w:r>
            <w:r w:rsidR="00512018">
              <w:rPr>
                <w:b/>
                <w:bCs/>
                <w:iCs/>
                <w:color w:val="000000"/>
                <w:sz w:val="20"/>
                <w:szCs w:val="20"/>
                <w:lang w:val="uk-UA"/>
              </w:rPr>
              <w:t>7</w:t>
            </w:r>
            <w:r w:rsidRPr="006201A0">
              <w:rPr>
                <w:b/>
                <w:bCs/>
                <w:iCs/>
                <w:color w:val="000000"/>
                <w:sz w:val="20"/>
                <w:szCs w:val="20"/>
                <w:lang w:val="uk-UA"/>
              </w:rPr>
              <w:t>, винесене на голосування:</w:t>
            </w:r>
          </w:p>
        </w:tc>
        <w:tc>
          <w:tcPr>
            <w:tcW w:w="6853" w:type="dxa"/>
            <w:vAlign w:val="center"/>
          </w:tcPr>
          <w:p w:rsidR="00962F46" w:rsidRPr="006D429E" w:rsidRDefault="00946B35" w:rsidP="00946B35">
            <w:pPr>
              <w:contextualSpacing/>
              <w:rPr>
                <w:sz w:val="20"/>
                <w:szCs w:val="20"/>
              </w:rPr>
            </w:pPr>
            <w:r w:rsidRPr="00946B35">
              <w:rPr>
                <w:b/>
                <w:bCs/>
                <w:iCs/>
                <w:color w:val="000000"/>
                <w:sz w:val="20"/>
                <w:szCs w:val="20"/>
                <w:lang w:val="uk-UA"/>
              </w:rPr>
              <w:t>Про надання згоди на вчинення ПрАТ «ОДЯГ.» з Акціонерним банком «Південний» (код ЄДРПОУ: 20953647) значних правочинів.</w:t>
            </w:r>
            <w:r>
              <w:rPr>
                <w:b/>
                <w:bCs/>
                <w:iCs/>
                <w:color w:val="000000"/>
                <w:sz w:val="20"/>
                <w:szCs w:val="20"/>
                <w:lang w:val="en-US"/>
              </w:rPr>
              <w:t xml:space="preserve"> </w:t>
            </w:r>
          </w:p>
        </w:tc>
      </w:tr>
      <w:tr w:rsidR="00962F46" w:rsidRPr="003334A3" w:rsidTr="004B1184">
        <w:trPr>
          <w:trHeight w:val="565"/>
        </w:trPr>
        <w:tc>
          <w:tcPr>
            <w:tcW w:w="3119" w:type="dxa"/>
            <w:tcBorders>
              <w:bottom w:val="single" w:sz="4" w:space="0" w:color="auto"/>
            </w:tcBorders>
          </w:tcPr>
          <w:p w:rsidR="00962F46" w:rsidRPr="00962F46" w:rsidDel="005364B8" w:rsidRDefault="00962F46" w:rsidP="00512018">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sidR="00512018">
              <w:rPr>
                <w:bCs/>
                <w:iCs/>
                <w:color w:val="000000"/>
                <w:sz w:val="20"/>
                <w:szCs w:val="20"/>
                <w:lang w:val="uk-UA"/>
              </w:rPr>
              <w:t>7</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962F46" w:rsidRPr="006D429E" w:rsidRDefault="00946B35" w:rsidP="00946B35">
            <w:pPr>
              <w:jc w:val="both"/>
              <w:rPr>
                <w:sz w:val="20"/>
                <w:szCs w:val="20"/>
              </w:rPr>
            </w:pPr>
            <w:r w:rsidRPr="00EE0D63">
              <w:rPr>
                <w:sz w:val="20"/>
                <w:szCs w:val="20"/>
                <w:lang w:val="uk-UA" w:eastAsia="uk-UA"/>
              </w:rPr>
              <w:t>Погодити необхідність внесення змін до Іпотечного договору, посвідченого Данилів Т.Д., приватним нотаріусом Івано-Франківського міського нотаріального округу 10.11.2020 р., за Р№ 1382</w:t>
            </w:r>
            <w:r w:rsidRPr="00EE0D63">
              <w:rPr>
                <w:sz w:val="20"/>
                <w:szCs w:val="20"/>
                <w:lang w:val="uk-UA"/>
              </w:rPr>
              <w:t xml:space="preserve"> </w:t>
            </w:r>
            <w:r w:rsidRPr="00EE0D63">
              <w:rPr>
                <w:sz w:val="20"/>
                <w:szCs w:val="20"/>
                <w:lang w:val="uk-UA" w:eastAsia="uk-UA"/>
              </w:rPr>
              <w:t>укладеного з Акціонерним банком «Південний» (код ЄДРПОУ 20953647), далі - Банк, в зв’язку з внесенням змін до Генеральної угоди надання банківських послуг № AGS2020-04942 від 06.11.2020 р., укладеної між ТОВ «Галичина-Табак», код ЄДРПОУ 36497264 та Банком. Затвердити проект такої додаткової угоди до зазначеного Іпотечного договору.</w:t>
            </w:r>
            <w:r>
              <w:rPr>
                <w:sz w:val="20"/>
                <w:szCs w:val="20"/>
                <w:lang w:val="en-US" w:eastAsia="uk-UA"/>
              </w:rPr>
              <w:t xml:space="preserve"> </w:t>
            </w:r>
          </w:p>
        </w:tc>
      </w:tr>
      <w:tr w:rsidR="00962F46" w:rsidRPr="00A60C3A" w:rsidTr="001816A0">
        <w:trPr>
          <w:trHeight w:val="582"/>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962F46" w:rsidRDefault="00962F46">
      <w:pPr>
        <w:rPr>
          <w:sz w:val="10"/>
          <w:szCs w:val="10"/>
          <w:lang w:val="en-US"/>
        </w:rPr>
      </w:pPr>
    </w:p>
    <w:p w:rsidR="0026165A" w:rsidRDefault="0026165A">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476C4A" w:rsidRPr="003334A3" w:rsidTr="004B1184">
        <w:trPr>
          <w:trHeight w:val="616"/>
        </w:trPr>
        <w:tc>
          <w:tcPr>
            <w:tcW w:w="3119" w:type="dxa"/>
            <w:vAlign w:val="center"/>
          </w:tcPr>
          <w:p w:rsidR="00476C4A" w:rsidRPr="006201A0" w:rsidRDefault="00476C4A" w:rsidP="00960592">
            <w:pPr>
              <w:contextualSpacing/>
              <w:rPr>
                <w:b/>
                <w:bCs/>
                <w:iCs/>
                <w:color w:val="000000"/>
                <w:sz w:val="20"/>
                <w:szCs w:val="20"/>
                <w:lang w:val="uk-UA"/>
              </w:rPr>
            </w:pPr>
            <w:r w:rsidRPr="006201A0">
              <w:rPr>
                <w:b/>
                <w:bCs/>
                <w:iCs/>
                <w:color w:val="000000"/>
                <w:sz w:val="20"/>
                <w:szCs w:val="20"/>
                <w:lang w:val="uk-UA"/>
              </w:rPr>
              <w:t>Питання порядку денного № </w:t>
            </w:r>
            <w:r w:rsidR="00960592">
              <w:rPr>
                <w:b/>
                <w:bCs/>
                <w:iCs/>
                <w:color w:val="000000"/>
                <w:sz w:val="20"/>
                <w:szCs w:val="20"/>
                <w:lang w:val="uk-UA"/>
              </w:rPr>
              <w:t>8</w:t>
            </w:r>
            <w:r w:rsidRPr="006201A0">
              <w:rPr>
                <w:b/>
                <w:bCs/>
                <w:iCs/>
                <w:color w:val="000000"/>
                <w:sz w:val="20"/>
                <w:szCs w:val="20"/>
                <w:lang w:val="uk-UA"/>
              </w:rPr>
              <w:t>, винесене на голосування:</w:t>
            </w:r>
          </w:p>
        </w:tc>
        <w:tc>
          <w:tcPr>
            <w:tcW w:w="6853" w:type="dxa"/>
            <w:vAlign w:val="center"/>
          </w:tcPr>
          <w:p w:rsidR="00476C4A" w:rsidRPr="006D429E" w:rsidRDefault="003A6A1E" w:rsidP="00564EBA">
            <w:pPr>
              <w:contextualSpacing/>
              <w:jc w:val="both"/>
              <w:rPr>
                <w:sz w:val="20"/>
                <w:szCs w:val="20"/>
              </w:rPr>
            </w:pPr>
            <w:r w:rsidRPr="003A6A1E">
              <w:rPr>
                <w:b/>
                <w:bCs/>
                <w:iCs/>
                <w:color w:val="000000"/>
                <w:sz w:val="20"/>
                <w:szCs w:val="20"/>
                <w:lang w:val="uk-UA"/>
              </w:rPr>
              <w:t>Про надання згоди на вчинення правочину зі заінтересованістю, та затвердження проекту такого правочину.</w:t>
            </w:r>
            <w:r>
              <w:rPr>
                <w:b/>
                <w:bCs/>
                <w:iCs/>
                <w:color w:val="000000"/>
                <w:sz w:val="20"/>
                <w:szCs w:val="20"/>
                <w:lang w:val="en-US"/>
              </w:rPr>
              <w:t xml:space="preserve"> </w:t>
            </w:r>
          </w:p>
        </w:tc>
      </w:tr>
      <w:tr w:rsidR="00476C4A" w:rsidRPr="003334A3" w:rsidTr="004B1184">
        <w:trPr>
          <w:trHeight w:val="565"/>
        </w:trPr>
        <w:tc>
          <w:tcPr>
            <w:tcW w:w="3119" w:type="dxa"/>
            <w:tcBorders>
              <w:bottom w:val="single" w:sz="4" w:space="0" w:color="auto"/>
            </w:tcBorders>
          </w:tcPr>
          <w:p w:rsidR="00476C4A" w:rsidRPr="00962F46" w:rsidDel="005364B8" w:rsidRDefault="00476C4A" w:rsidP="00960592">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sidR="00960592">
              <w:rPr>
                <w:bCs/>
                <w:iCs/>
                <w:color w:val="000000"/>
                <w:sz w:val="20"/>
                <w:szCs w:val="20"/>
                <w:lang w:val="uk-UA"/>
              </w:rPr>
              <w:t>8</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476C4A" w:rsidRPr="006D429E" w:rsidRDefault="003A6A1E" w:rsidP="003A6A1E">
            <w:pPr>
              <w:jc w:val="both"/>
              <w:rPr>
                <w:sz w:val="20"/>
                <w:szCs w:val="20"/>
              </w:rPr>
            </w:pPr>
            <w:r w:rsidRPr="00EE0D63">
              <w:rPr>
                <w:sz w:val="20"/>
                <w:szCs w:val="20"/>
                <w:lang w:val="uk-UA" w:eastAsia="uk-UA"/>
              </w:rPr>
              <w:t xml:space="preserve">Надати згоду ПрАТ «Одяг.» на вчинення правочину, щодо якого у Сухомлин Л.О., Сухомлин М.О., </w:t>
            </w:r>
            <w:r w:rsidRPr="00EE0D63">
              <w:rPr>
                <w:sz w:val="20"/>
                <w:szCs w:val="20"/>
                <w:lang w:val="uk-UA"/>
              </w:rPr>
              <w:t xml:space="preserve">Сухомлин А.О., </w:t>
            </w:r>
            <w:r w:rsidRPr="00EE0D63">
              <w:rPr>
                <w:sz w:val="20"/>
                <w:szCs w:val="20"/>
                <w:lang w:val="uk-UA" w:eastAsia="uk-UA"/>
              </w:rPr>
              <w:t>ТОВ «Галичина-Табак» є заінтересованість у розумінні ст. 71 Закону України «Про акціонерні товариства», а саме:</w:t>
            </w:r>
            <w:r w:rsidRPr="00EE0D63">
              <w:rPr>
                <w:sz w:val="20"/>
                <w:szCs w:val="20"/>
                <w:lang w:val="uk-UA"/>
              </w:rPr>
              <w:t xml:space="preserve"> п</w:t>
            </w:r>
            <w:r w:rsidRPr="00EE0D63">
              <w:rPr>
                <w:sz w:val="20"/>
                <w:szCs w:val="20"/>
                <w:lang w:val="uk-UA" w:eastAsia="uk-UA"/>
              </w:rPr>
              <w:t>огодити необхідність внесення змін до Іпотечного договору, посвідченого Данилів Т.Д., приватним нотаріусом Івано-Франківського міського нотаріального округу 10.11.2020р., за Р№ 1382 укладеного з Акціонерним банком «Південний» (код ЄДРПОУ 20953647), далі - Банк, в зв’язку з внесенням змін до Генеральної угоди надання банківських послуг № AGS2020-04942  від 06.11.2020 р., укладеної між ТОВ «Галичина-Табак», код ЄДРПОУ 36497264, шляхом укладання додаткової угоди до Іпотечного договору, посвідченого Данилів Т.Д., приватним нотаріусом Івано-Франківського міського нотаріального округу 10.11.2020р., за Р№ 1382. Затвердити проект такої додаткової угоди до зазначеного Іпотечного договору.</w:t>
            </w:r>
            <w:r>
              <w:rPr>
                <w:sz w:val="20"/>
                <w:szCs w:val="20"/>
                <w:lang w:val="en-US" w:eastAsia="uk-UA"/>
              </w:rPr>
              <w:t xml:space="preserve"> </w:t>
            </w:r>
            <w:r w:rsidR="00CB5A31">
              <w:rPr>
                <w:sz w:val="20"/>
                <w:szCs w:val="20"/>
                <w:lang w:val="uk-UA"/>
              </w:rPr>
              <w:t xml:space="preserve"> </w:t>
            </w:r>
          </w:p>
        </w:tc>
      </w:tr>
      <w:tr w:rsidR="00476C4A" w:rsidRPr="00A60C3A" w:rsidTr="004B1184">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476C4A" w:rsidRPr="00A60C3A" w:rsidRDefault="00476C4A" w:rsidP="008D313F">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476C4A" w:rsidRPr="00A60C3A" w:rsidRDefault="00476C4A" w:rsidP="008D313F">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476C4A"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476C4A" w:rsidRPr="004A65B6" w:rsidRDefault="00476C4A" w:rsidP="008D313F">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476C4A" w:rsidRPr="00A60C3A" w:rsidRDefault="00476C4A" w:rsidP="008D313F">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476C4A" w:rsidRPr="004A65B6" w:rsidRDefault="00476C4A" w:rsidP="008D313F">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476C4A" w:rsidRPr="00A60C3A" w:rsidRDefault="00476C4A" w:rsidP="008D313F">
                  <w:pPr>
                    <w:contextualSpacing/>
                    <w:rPr>
                      <w:b/>
                      <w:bCs/>
                      <w:sz w:val="20"/>
                      <w:szCs w:val="20"/>
                      <w:lang w:val="uk-UA"/>
                    </w:rPr>
                  </w:pPr>
                  <w:r w:rsidRPr="00A60C3A">
                    <w:rPr>
                      <w:b/>
                      <w:bCs/>
                      <w:color w:val="000000"/>
                      <w:sz w:val="20"/>
                      <w:szCs w:val="20"/>
                      <w:lang w:val="uk-UA"/>
                    </w:rPr>
                    <w:t>ПРОТИ</w:t>
                  </w:r>
                </w:p>
              </w:tc>
            </w:tr>
          </w:tbl>
          <w:p w:rsidR="00476C4A" w:rsidRPr="00A60C3A" w:rsidRDefault="00476C4A" w:rsidP="008D313F">
            <w:pPr>
              <w:contextualSpacing/>
              <w:rPr>
                <w:b/>
                <w:color w:val="000000"/>
                <w:sz w:val="20"/>
                <w:szCs w:val="20"/>
                <w:lang w:val="uk-UA"/>
              </w:rPr>
            </w:pPr>
          </w:p>
        </w:tc>
      </w:tr>
    </w:tbl>
    <w:p w:rsidR="00512018" w:rsidRDefault="00512018" w:rsidP="00C5393A">
      <w:pPr>
        <w:rPr>
          <w:sz w:val="10"/>
          <w:szCs w:val="10"/>
          <w:lang w:val="en-US"/>
        </w:rPr>
      </w:pPr>
    </w:p>
    <w:p w:rsidR="00960592" w:rsidRPr="001816A0" w:rsidRDefault="00960592" w:rsidP="00C5393A">
      <w:pPr>
        <w:rPr>
          <w:sz w:val="8"/>
          <w:szCs w:val="8"/>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0592" w:rsidRPr="003334A3" w:rsidTr="004B1184">
        <w:trPr>
          <w:trHeight w:val="616"/>
        </w:trPr>
        <w:tc>
          <w:tcPr>
            <w:tcW w:w="3119" w:type="dxa"/>
            <w:vAlign w:val="center"/>
          </w:tcPr>
          <w:p w:rsidR="00960592" w:rsidRPr="006201A0" w:rsidRDefault="00960592" w:rsidP="00960592">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uk-UA"/>
              </w:rPr>
              <w:t>9</w:t>
            </w:r>
            <w:r w:rsidRPr="006201A0">
              <w:rPr>
                <w:b/>
                <w:bCs/>
                <w:iCs/>
                <w:color w:val="000000"/>
                <w:sz w:val="20"/>
                <w:szCs w:val="20"/>
                <w:lang w:val="uk-UA"/>
              </w:rPr>
              <w:t>, винесене на голосування:</w:t>
            </w:r>
          </w:p>
        </w:tc>
        <w:tc>
          <w:tcPr>
            <w:tcW w:w="6853" w:type="dxa"/>
            <w:vAlign w:val="center"/>
          </w:tcPr>
          <w:p w:rsidR="00960592" w:rsidRPr="009040F5" w:rsidRDefault="003A6A1E" w:rsidP="003A6A1E">
            <w:pPr>
              <w:jc w:val="both"/>
              <w:rPr>
                <w:sz w:val="20"/>
                <w:szCs w:val="20"/>
                <w:lang w:val="uk-UA"/>
              </w:rPr>
            </w:pPr>
            <w:r w:rsidRPr="00EE0D63">
              <w:rPr>
                <w:b/>
                <w:sz w:val="20"/>
                <w:szCs w:val="20"/>
                <w:lang w:val="uk-UA" w:eastAsia="uk-UA"/>
              </w:rPr>
              <w:t>Про уповноваження на підписання документів, необхідних для виконання прийнятих рішень.</w:t>
            </w:r>
            <w:r>
              <w:rPr>
                <w:b/>
                <w:sz w:val="20"/>
                <w:szCs w:val="20"/>
                <w:lang w:val="en-US" w:eastAsia="uk-UA"/>
              </w:rPr>
              <w:t xml:space="preserve"> </w:t>
            </w:r>
          </w:p>
        </w:tc>
      </w:tr>
      <w:tr w:rsidR="00960592" w:rsidRPr="003334A3" w:rsidTr="004B1184">
        <w:trPr>
          <w:trHeight w:val="565"/>
        </w:trPr>
        <w:tc>
          <w:tcPr>
            <w:tcW w:w="3119" w:type="dxa"/>
            <w:tcBorders>
              <w:bottom w:val="single" w:sz="4" w:space="0" w:color="auto"/>
            </w:tcBorders>
          </w:tcPr>
          <w:p w:rsidR="00960592" w:rsidRPr="00962F46" w:rsidDel="005364B8" w:rsidRDefault="00960592" w:rsidP="00960592">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uk-UA"/>
              </w:rPr>
              <w:t>9</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3A6A1E" w:rsidRPr="003A6A1E" w:rsidRDefault="003A6A1E" w:rsidP="003A6A1E">
            <w:pPr>
              <w:contextualSpacing/>
              <w:jc w:val="both"/>
              <w:rPr>
                <w:bCs/>
                <w:iCs/>
                <w:color w:val="000000"/>
                <w:sz w:val="20"/>
                <w:szCs w:val="20"/>
                <w:lang w:val="uk-UA"/>
              </w:rPr>
            </w:pPr>
            <w:r w:rsidRPr="003A6A1E">
              <w:rPr>
                <w:bCs/>
                <w:iCs/>
                <w:color w:val="000000"/>
                <w:sz w:val="20"/>
                <w:szCs w:val="20"/>
                <w:lang w:val="uk-UA"/>
              </w:rPr>
              <w:t xml:space="preserve">Уповноважити Антонів Надію Романівну, що діє на підставі Довіреності посвідченої приватним нотаріусом Київського міського нотаріального округу Київської області, Лісіциною Я.Б. 28.01.2022 року за реєстровим №455 на укладення (підписання) від імені ПрАТ «Одяг.»: </w:t>
            </w:r>
          </w:p>
          <w:p w:rsidR="00960592" w:rsidRPr="0010704C" w:rsidRDefault="0010704C" w:rsidP="0010704C">
            <w:pPr>
              <w:contextualSpacing/>
              <w:jc w:val="both"/>
              <w:rPr>
                <w:sz w:val="20"/>
                <w:szCs w:val="20"/>
              </w:rPr>
            </w:pPr>
            <w:r>
              <w:rPr>
                <w:bCs/>
                <w:iCs/>
                <w:color w:val="000000"/>
                <w:sz w:val="20"/>
                <w:szCs w:val="20"/>
                <w:lang w:val="en-US"/>
              </w:rPr>
              <w:t xml:space="preserve">- </w:t>
            </w:r>
            <w:r w:rsidR="003A6A1E" w:rsidRPr="0010704C">
              <w:rPr>
                <w:bCs/>
                <w:iCs/>
                <w:color w:val="000000"/>
                <w:sz w:val="20"/>
                <w:szCs w:val="20"/>
                <w:lang w:val="uk-UA"/>
              </w:rPr>
              <w:t>Додаткової угоди до  Іпотечного договору, посвідченого Данилів Т.Д., приватним нотаріусом Івано-Франківського міського нотаріального округу 10.11.2020 р., за Р№ 1382,  на умовах зазначених в цьому протоколі з визначенням інших умов вказаного договору на власний розсуд та підписати всі необхідні документи, пов'язані з оформленням вказаного договору, а також інших документів необхідних для виконання прийнятих рішень, самостійно визначати/узгоджувати з Акціонерним банком «Південний» (код ЄДРПОУ 20953647) всі інші умови цього договору, а також надати їй повноваження самостійно узгоджувати з Акціонерним банком «Південний» всі істотні та інші умови цього договору та інших документів, що будуть підписуватися від імені ПрАТ «Одяг.» на виконання прийнятих на цих загальних зборах рішень на власний розсуд.</w:t>
            </w:r>
            <w:r w:rsidR="003A6A1E" w:rsidRPr="0010704C">
              <w:rPr>
                <w:bCs/>
                <w:iCs/>
                <w:color w:val="000000"/>
                <w:sz w:val="20"/>
                <w:szCs w:val="20"/>
                <w:lang w:val="en-US"/>
              </w:rPr>
              <w:t xml:space="preserve"> </w:t>
            </w:r>
          </w:p>
        </w:tc>
      </w:tr>
      <w:tr w:rsidR="00960592" w:rsidRPr="00A60C3A" w:rsidTr="004B1184">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60592" w:rsidRPr="00A60C3A" w:rsidRDefault="00960592" w:rsidP="008D313F">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0592" w:rsidRPr="00A60C3A" w:rsidRDefault="00960592" w:rsidP="008D313F">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0592"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0592" w:rsidRPr="004A65B6" w:rsidRDefault="00960592" w:rsidP="008D313F">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0592" w:rsidRPr="00A60C3A" w:rsidRDefault="00960592" w:rsidP="008D313F">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0592" w:rsidRPr="004A65B6" w:rsidRDefault="00960592" w:rsidP="008D313F">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0592" w:rsidRPr="00A60C3A" w:rsidRDefault="00960592" w:rsidP="008D313F">
                  <w:pPr>
                    <w:contextualSpacing/>
                    <w:rPr>
                      <w:b/>
                      <w:bCs/>
                      <w:sz w:val="20"/>
                      <w:szCs w:val="20"/>
                      <w:lang w:val="uk-UA"/>
                    </w:rPr>
                  </w:pPr>
                  <w:r w:rsidRPr="00A60C3A">
                    <w:rPr>
                      <w:b/>
                      <w:bCs/>
                      <w:color w:val="000000"/>
                      <w:sz w:val="20"/>
                      <w:szCs w:val="20"/>
                      <w:lang w:val="uk-UA"/>
                    </w:rPr>
                    <w:t>ПРОТИ</w:t>
                  </w:r>
                </w:p>
              </w:tc>
            </w:tr>
          </w:tbl>
          <w:p w:rsidR="00960592" w:rsidRPr="00A60C3A" w:rsidRDefault="00960592" w:rsidP="008D313F">
            <w:pPr>
              <w:contextualSpacing/>
              <w:rPr>
                <w:b/>
                <w:color w:val="000000"/>
                <w:sz w:val="20"/>
                <w:szCs w:val="20"/>
                <w:lang w:val="uk-UA"/>
              </w:rPr>
            </w:pPr>
          </w:p>
        </w:tc>
      </w:tr>
    </w:tbl>
    <w:p w:rsidR="00960592" w:rsidRDefault="00960592" w:rsidP="00C5393A">
      <w:pPr>
        <w:rPr>
          <w:sz w:val="10"/>
          <w:szCs w:val="10"/>
          <w:lang w:val="en-US"/>
        </w:rPr>
      </w:pPr>
    </w:p>
    <w:sectPr w:rsidR="00960592" w:rsidSect="001816A0">
      <w:headerReference w:type="even" r:id="rId8"/>
      <w:headerReference w:type="default" r:id="rId9"/>
      <w:footerReference w:type="even" r:id="rId10"/>
      <w:footerReference w:type="default" r:id="rId11"/>
      <w:headerReference w:type="first" r:id="rId12"/>
      <w:footerReference w:type="first" r:id="rId13"/>
      <w:pgSz w:w="11906" w:h="16838"/>
      <w:pgMar w:top="568" w:right="566" w:bottom="284"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BD" w:rsidRDefault="00C31DBD">
      <w:r>
        <w:separator/>
      </w:r>
    </w:p>
  </w:endnote>
  <w:endnote w:type="continuationSeparator" w:id="0">
    <w:p w:rsidR="00C31DBD" w:rsidRDefault="00C3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20" w:rsidRDefault="00DB1C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A0" w:firstRow="1" w:lastRow="0" w:firstColumn="1" w:lastColumn="0" w:noHBand="0" w:noVBand="0"/>
    </w:tblPr>
    <w:tblGrid>
      <w:gridCol w:w="993"/>
      <w:gridCol w:w="2835"/>
      <w:gridCol w:w="425"/>
      <w:gridCol w:w="5658"/>
    </w:tblGrid>
    <w:tr w:rsidR="00C15572" w:rsidRPr="00651C61" w:rsidTr="005F386D">
      <w:trPr>
        <w:trHeight w:val="1547"/>
      </w:trPr>
      <w:tc>
        <w:tcPr>
          <w:tcW w:w="9911" w:type="dxa"/>
          <w:gridSpan w:val="4"/>
        </w:tcPr>
        <w:p w:rsidR="00C15572" w:rsidRPr="005F386D" w:rsidRDefault="003259DB" w:rsidP="005F386D">
          <w:pPr>
            <w:widowControl w:val="0"/>
            <w:autoSpaceDE w:val="0"/>
            <w:autoSpaceDN w:val="0"/>
            <w:adjustRightInd w:val="0"/>
            <w:ind w:firstLine="743"/>
            <w:contextualSpacing/>
            <w:jc w:val="both"/>
            <w:rPr>
              <w:b/>
              <w:bCs/>
              <w:i/>
              <w:color w:val="000000"/>
              <w:sz w:val="20"/>
              <w:lang w:val="uk-UA"/>
            </w:rPr>
          </w:pPr>
          <w:r w:rsidRPr="005F386D">
            <w:rPr>
              <w:b/>
              <w:bCs/>
              <w:i/>
              <w:color w:val="000000"/>
              <w:sz w:val="20"/>
              <w:szCs w:val="22"/>
              <w:lang w:val="uk-UA"/>
            </w:rPr>
            <w:t xml:space="preserve">Увага! </w:t>
          </w:r>
        </w:p>
        <w:p w:rsidR="00C15572" w:rsidRPr="005F386D" w:rsidRDefault="003259DB" w:rsidP="005F386D">
          <w:pPr>
            <w:widowControl w:val="0"/>
            <w:autoSpaceDE w:val="0"/>
            <w:autoSpaceDN w:val="0"/>
            <w:adjustRightInd w:val="0"/>
            <w:spacing w:before="91"/>
            <w:ind w:firstLine="743"/>
            <w:contextualSpacing/>
            <w:jc w:val="both"/>
            <w:rPr>
              <w:bCs/>
              <w:i/>
              <w:color w:val="000000"/>
              <w:sz w:val="20"/>
              <w:lang w:val="uk-UA"/>
            </w:rPr>
          </w:pPr>
          <w:r w:rsidRPr="005F386D">
            <w:rPr>
              <w:bCs/>
              <w:i/>
              <w:color w:val="000000"/>
              <w:sz w:val="20"/>
              <w:szCs w:val="22"/>
              <w:lang w:val="uk-UA"/>
            </w:rPr>
            <w:t xml:space="preserve">Бюлетень </w:t>
          </w:r>
          <w:r w:rsidR="0027640E">
            <w:rPr>
              <w:bCs/>
              <w:i/>
              <w:color w:val="000000"/>
              <w:sz w:val="20"/>
              <w:szCs w:val="22"/>
              <w:lang w:val="uk-UA"/>
            </w:rPr>
            <w:t>підписується</w:t>
          </w:r>
          <w:r w:rsidRPr="005F386D">
            <w:rPr>
              <w:bCs/>
              <w:i/>
              <w:color w:val="000000"/>
              <w:sz w:val="20"/>
              <w:szCs w:val="22"/>
              <w:lang w:val="uk-UA"/>
            </w:rPr>
            <w:t xml:space="preserve">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C15572" w:rsidRDefault="003259DB" w:rsidP="005F386D">
          <w:pPr>
            <w:widowControl w:val="0"/>
            <w:autoSpaceDE w:val="0"/>
            <w:autoSpaceDN w:val="0"/>
            <w:adjustRightInd w:val="0"/>
            <w:spacing w:before="91"/>
            <w:ind w:firstLine="743"/>
            <w:contextualSpacing/>
            <w:jc w:val="both"/>
            <w:rPr>
              <w:bCs/>
              <w:i/>
              <w:color w:val="000000"/>
              <w:sz w:val="20"/>
              <w:szCs w:val="22"/>
              <w:lang w:val="uk-UA"/>
            </w:rPr>
          </w:pPr>
          <w:r w:rsidRPr="005F386D">
            <w:rPr>
              <w:bCs/>
              <w:i/>
              <w:color w:val="000000"/>
              <w:sz w:val="20"/>
              <w:szCs w:val="22"/>
              <w:lang w:val="uk-UA"/>
            </w:rPr>
            <w:t xml:space="preserve">За відсутності таких </w:t>
          </w:r>
          <w:r w:rsidR="0003389C">
            <w:rPr>
              <w:bCs/>
              <w:i/>
              <w:color w:val="000000"/>
              <w:sz w:val="20"/>
              <w:szCs w:val="22"/>
              <w:lang w:val="uk-UA"/>
            </w:rPr>
            <w:t>реквізитів і підпису</w:t>
          </w:r>
          <w:r w:rsidRPr="005F386D">
            <w:rPr>
              <w:bCs/>
              <w:i/>
              <w:color w:val="000000"/>
              <w:sz w:val="20"/>
              <w:szCs w:val="22"/>
              <w:lang w:val="uk-UA"/>
            </w:rPr>
            <w:t xml:space="preserve"> бюлетень вважається недійсним</w:t>
          </w:r>
          <w:r w:rsidR="00931626">
            <w:rPr>
              <w:bCs/>
              <w:i/>
              <w:color w:val="000000"/>
              <w:sz w:val="20"/>
              <w:szCs w:val="22"/>
              <w:lang w:val="uk-UA"/>
            </w:rPr>
            <w:t>.</w:t>
          </w:r>
        </w:p>
        <w:p w:rsidR="0003389C" w:rsidRPr="005F386D" w:rsidRDefault="0003389C" w:rsidP="00931626">
          <w:pPr>
            <w:widowControl w:val="0"/>
            <w:autoSpaceDE w:val="0"/>
            <w:autoSpaceDN w:val="0"/>
            <w:adjustRightInd w:val="0"/>
            <w:spacing w:before="91"/>
            <w:ind w:firstLine="743"/>
            <w:contextualSpacing/>
            <w:jc w:val="both"/>
            <w:rPr>
              <w:bCs/>
              <w:i/>
              <w:color w:val="000000"/>
              <w:sz w:val="20"/>
              <w:lang w:val="uk-UA"/>
            </w:rPr>
          </w:pPr>
        </w:p>
      </w:tc>
    </w:tr>
    <w:tr w:rsidR="00C15572" w:rsidRPr="00651C61" w:rsidTr="005F386D">
      <w:trPr>
        <w:trHeight w:val="47"/>
      </w:trPr>
      <w:tc>
        <w:tcPr>
          <w:tcW w:w="9911" w:type="dxa"/>
          <w:gridSpan w:val="4"/>
        </w:tcPr>
        <w:p w:rsidR="00C15572" w:rsidRPr="008445B3" w:rsidRDefault="00DB1C20" w:rsidP="00EE2026">
          <w:pPr>
            <w:pStyle w:val="a4"/>
            <w:tabs>
              <w:tab w:val="left" w:pos="6730"/>
            </w:tabs>
            <w:rPr>
              <w:rFonts w:eastAsia="Times New Roman"/>
              <w:sz w:val="20"/>
              <w:lang w:val="uk-UA"/>
            </w:rPr>
          </w:pPr>
        </w:p>
      </w:tc>
    </w:tr>
    <w:tr w:rsidR="00DB1C20" w:rsidRPr="00651C61" w:rsidTr="00DB1C20">
      <w:tc>
        <w:tcPr>
          <w:tcW w:w="993" w:type="dxa"/>
          <w:vMerge w:val="restart"/>
          <w:vAlign w:val="center"/>
        </w:tcPr>
        <w:p w:rsidR="00DB1C20" w:rsidRPr="008445B3" w:rsidRDefault="00DB1C20" w:rsidP="005F386D">
          <w:pPr>
            <w:pStyle w:val="a4"/>
            <w:jc w:val="center"/>
            <w:rPr>
              <w:rFonts w:eastAsia="Times New Roman"/>
              <w:sz w:val="20"/>
              <w:szCs w:val="22"/>
            </w:rPr>
          </w:pPr>
          <w:r w:rsidRPr="008445B3">
            <w:rPr>
              <w:rFonts w:eastAsia="Times New Roman"/>
              <w:sz w:val="20"/>
              <w:szCs w:val="22"/>
              <w:lang w:val="uk-UA"/>
            </w:rPr>
            <w:t xml:space="preserve">ст. </w:t>
          </w:r>
          <w:r w:rsidRPr="008445B3">
            <w:rPr>
              <w:rFonts w:eastAsia="Times New Roman"/>
              <w:sz w:val="20"/>
              <w:szCs w:val="22"/>
            </w:rPr>
            <w:fldChar w:fldCharType="begin"/>
          </w:r>
          <w:r w:rsidRPr="008445B3">
            <w:rPr>
              <w:rFonts w:eastAsia="Times New Roman"/>
              <w:sz w:val="20"/>
              <w:szCs w:val="22"/>
            </w:rPr>
            <w:instrText>PAGE   \* MERGEFORMAT</w:instrText>
          </w:r>
          <w:r w:rsidRPr="008445B3">
            <w:rPr>
              <w:rFonts w:eastAsia="Times New Roman"/>
              <w:sz w:val="20"/>
              <w:szCs w:val="22"/>
            </w:rPr>
            <w:fldChar w:fldCharType="separate"/>
          </w:r>
          <w:r>
            <w:rPr>
              <w:rFonts w:eastAsia="Times New Roman"/>
              <w:noProof/>
              <w:sz w:val="20"/>
              <w:szCs w:val="22"/>
            </w:rPr>
            <w:t>1</w:t>
          </w:r>
          <w:r w:rsidRPr="008445B3">
            <w:rPr>
              <w:rFonts w:eastAsia="Times New Roman"/>
              <w:sz w:val="20"/>
              <w:szCs w:val="22"/>
            </w:rPr>
            <w:fldChar w:fldCharType="end"/>
          </w:r>
        </w:p>
      </w:tc>
      <w:tc>
        <w:tcPr>
          <w:tcW w:w="2835" w:type="dxa"/>
          <w:tcBorders>
            <w:bottom w:val="single" w:sz="4" w:space="0" w:color="auto"/>
          </w:tcBorders>
        </w:tcPr>
        <w:p w:rsidR="00DB1C20" w:rsidRPr="008445B3" w:rsidRDefault="00DB1C20" w:rsidP="005F386D">
          <w:pPr>
            <w:pStyle w:val="a4"/>
            <w:jc w:val="right"/>
            <w:rPr>
              <w:rFonts w:eastAsia="Times New Roman"/>
              <w:sz w:val="20"/>
            </w:rPr>
          </w:pPr>
        </w:p>
      </w:tc>
      <w:tc>
        <w:tcPr>
          <w:tcW w:w="425" w:type="dxa"/>
        </w:tcPr>
        <w:p w:rsidR="00DB1C20" w:rsidRPr="008445B3" w:rsidRDefault="00DB1C20" w:rsidP="005F386D">
          <w:pPr>
            <w:pStyle w:val="a4"/>
            <w:jc w:val="right"/>
            <w:rPr>
              <w:rFonts w:eastAsia="Times New Roman"/>
              <w:sz w:val="20"/>
            </w:rPr>
          </w:pPr>
        </w:p>
      </w:tc>
      <w:tc>
        <w:tcPr>
          <w:tcW w:w="5658" w:type="dxa"/>
          <w:tcBorders>
            <w:bottom w:val="single" w:sz="4" w:space="0" w:color="auto"/>
          </w:tcBorders>
        </w:tcPr>
        <w:p w:rsidR="00DB1C20" w:rsidRPr="00DB1C20" w:rsidRDefault="00DB1C20" w:rsidP="00DB1C20">
          <w:pPr>
            <w:pStyle w:val="a4"/>
            <w:tabs>
              <w:tab w:val="clear" w:pos="4819"/>
              <w:tab w:val="clear" w:pos="9639"/>
              <w:tab w:val="center" w:pos="1004"/>
            </w:tabs>
            <w:rPr>
              <w:rFonts w:eastAsia="Times New Roman"/>
              <w:sz w:val="20"/>
              <w:lang w:val="uk-UA"/>
            </w:rPr>
          </w:pPr>
          <w:r w:rsidRPr="008445B3">
            <w:rPr>
              <w:rFonts w:eastAsia="Times New Roman"/>
              <w:sz w:val="20"/>
              <w:szCs w:val="22"/>
              <w:lang w:val="uk-UA"/>
            </w:rPr>
            <w:t>/</w:t>
          </w:r>
          <w:r w:rsidRPr="008445B3">
            <w:rPr>
              <w:rFonts w:eastAsia="Times New Roman"/>
              <w:sz w:val="20"/>
              <w:szCs w:val="22"/>
              <w:lang w:val="uk-UA"/>
            </w:rPr>
            <w:tab/>
          </w:r>
          <w:r>
            <w:rPr>
              <w:rFonts w:eastAsia="Times New Roman"/>
              <w:sz w:val="20"/>
              <w:lang w:val="uk-UA"/>
            </w:rPr>
            <w:t xml:space="preserve">                                                 </w:t>
          </w:r>
          <w:bookmarkStart w:id="0" w:name="_GoBack"/>
          <w:bookmarkEnd w:id="0"/>
          <w:r>
            <w:rPr>
              <w:rFonts w:eastAsia="Times New Roman"/>
              <w:sz w:val="20"/>
              <w:lang w:val="uk-UA"/>
            </w:rPr>
            <w:t xml:space="preserve">                                                         </w:t>
          </w:r>
          <w:r w:rsidRPr="008445B3">
            <w:rPr>
              <w:rFonts w:eastAsia="Times New Roman"/>
              <w:sz w:val="20"/>
              <w:szCs w:val="22"/>
              <w:lang w:val="uk-UA"/>
            </w:rPr>
            <w:t>/</w:t>
          </w:r>
        </w:p>
      </w:tc>
    </w:tr>
    <w:tr w:rsidR="00C15572" w:rsidRPr="00651C61" w:rsidTr="00DB1C20">
      <w:tc>
        <w:tcPr>
          <w:tcW w:w="993" w:type="dxa"/>
          <w:vMerge/>
          <w:tcBorders>
            <w:top w:val="single" w:sz="4" w:space="0" w:color="auto"/>
          </w:tcBorders>
        </w:tcPr>
        <w:p w:rsidR="00C15572" w:rsidRPr="008445B3" w:rsidRDefault="00DB1C20" w:rsidP="003E22AE">
          <w:pPr>
            <w:pStyle w:val="a4"/>
            <w:rPr>
              <w:rFonts w:eastAsia="Times New Roman"/>
              <w:sz w:val="20"/>
            </w:rPr>
          </w:pPr>
        </w:p>
      </w:tc>
      <w:tc>
        <w:tcPr>
          <w:tcW w:w="2835" w:type="dxa"/>
          <w:tcBorders>
            <w:top w:val="single" w:sz="4" w:space="0" w:color="auto"/>
          </w:tcBorders>
        </w:tcPr>
        <w:p w:rsidR="00C15572" w:rsidRPr="008445B3" w:rsidRDefault="003259DB" w:rsidP="005F386D">
          <w:pPr>
            <w:pStyle w:val="a4"/>
            <w:jc w:val="right"/>
            <w:rPr>
              <w:rFonts w:eastAsia="Times New Roman"/>
              <w:b/>
              <w:bCs/>
              <w:i/>
              <w:color w:val="000000"/>
              <w:sz w:val="20"/>
              <w:lang w:val="uk-UA"/>
            </w:rPr>
          </w:pPr>
          <w:r w:rsidRPr="008445B3">
            <w:rPr>
              <w:rFonts w:eastAsia="Times New Roman"/>
              <w:b/>
              <w:bCs/>
              <w:i/>
              <w:color w:val="000000"/>
              <w:sz w:val="20"/>
              <w:szCs w:val="22"/>
              <w:lang w:val="uk-UA"/>
            </w:rPr>
            <w:t xml:space="preserve">Підпис акціонера </w:t>
          </w:r>
        </w:p>
        <w:p w:rsidR="00C15572" w:rsidRPr="008445B3" w:rsidRDefault="003259DB" w:rsidP="005F386D">
          <w:pPr>
            <w:pStyle w:val="a4"/>
            <w:jc w:val="right"/>
            <w:rPr>
              <w:rFonts w:eastAsia="Times New Roman"/>
              <w:sz w:val="20"/>
            </w:rPr>
          </w:pPr>
          <w:r w:rsidRPr="008445B3">
            <w:rPr>
              <w:rFonts w:eastAsia="Times New Roman"/>
              <w:b/>
              <w:bCs/>
              <w:i/>
              <w:color w:val="000000"/>
              <w:sz w:val="20"/>
              <w:szCs w:val="22"/>
              <w:lang w:val="uk-UA"/>
            </w:rPr>
            <w:t>(представника акціонера)</w:t>
          </w:r>
        </w:p>
      </w:tc>
      <w:tc>
        <w:tcPr>
          <w:tcW w:w="425" w:type="dxa"/>
        </w:tcPr>
        <w:p w:rsidR="00C15572" w:rsidRPr="008445B3" w:rsidRDefault="00DB1C20" w:rsidP="005F386D">
          <w:pPr>
            <w:pStyle w:val="a4"/>
            <w:jc w:val="right"/>
            <w:rPr>
              <w:rFonts w:eastAsia="Times New Roman"/>
              <w:sz w:val="20"/>
            </w:rPr>
          </w:pPr>
        </w:p>
      </w:tc>
      <w:tc>
        <w:tcPr>
          <w:tcW w:w="5658" w:type="dxa"/>
          <w:tcBorders>
            <w:top w:val="single" w:sz="4" w:space="0" w:color="auto"/>
          </w:tcBorders>
        </w:tcPr>
        <w:p w:rsidR="00C15572" w:rsidRPr="008445B3" w:rsidRDefault="003259DB" w:rsidP="005F386D">
          <w:pPr>
            <w:pStyle w:val="a4"/>
            <w:jc w:val="right"/>
            <w:rPr>
              <w:rFonts w:eastAsia="Times New Roman"/>
              <w:b/>
              <w:i/>
              <w:sz w:val="20"/>
              <w:lang w:val="uk-UA"/>
            </w:rPr>
          </w:pPr>
          <w:r>
            <w:rPr>
              <w:b/>
              <w:bCs/>
              <w:i/>
              <w:color w:val="000000"/>
              <w:sz w:val="20"/>
              <w:szCs w:val="20"/>
              <w:lang w:val="uk-UA"/>
            </w:rPr>
            <w:t>Прізвище, ім’я та по батькові</w:t>
          </w:r>
          <w:r>
            <w:rPr>
              <w:bCs/>
              <w:color w:val="000000"/>
              <w:sz w:val="20"/>
              <w:szCs w:val="20"/>
              <w:lang w:val="uk-UA"/>
            </w:rPr>
            <w:t xml:space="preserve"> </w:t>
          </w:r>
          <w:r>
            <w:rPr>
              <w:rFonts w:eastAsia="Times New Roman"/>
              <w:b/>
              <w:i/>
              <w:sz w:val="20"/>
              <w:szCs w:val="22"/>
              <w:lang w:val="uk-UA"/>
            </w:rPr>
            <w:t>акціонера</w:t>
          </w:r>
          <w:r w:rsidRPr="008445B3">
            <w:rPr>
              <w:rFonts w:eastAsia="Times New Roman"/>
              <w:b/>
              <w:i/>
              <w:sz w:val="20"/>
              <w:szCs w:val="22"/>
              <w:lang w:val="uk-UA"/>
            </w:rPr>
            <w:t xml:space="preserve"> </w:t>
          </w:r>
        </w:p>
        <w:p w:rsidR="00C15572" w:rsidRPr="008445B3" w:rsidRDefault="003259DB" w:rsidP="005F386D">
          <w:pPr>
            <w:pStyle w:val="a4"/>
            <w:jc w:val="right"/>
            <w:rPr>
              <w:rFonts w:eastAsia="Times New Roman"/>
              <w:sz w:val="20"/>
              <w:lang w:val="uk-UA"/>
            </w:rPr>
          </w:pPr>
          <w:r w:rsidRPr="008445B3">
            <w:rPr>
              <w:rFonts w:eastAsia="Times New Roman"/>
              <w:b/>
              <w:i/>
              <w:sz w:val="20"/>
              <w:szCs w:val="22"/>
              <w:lang w:val="uk-UA"/>
            </w:rPr>
            <w:t>(представника акціонера)</w:t>
          </w:r>
        </w:p>
      </w:tc>
    </w:tr>
  </w:tbl>
  <w:p w:rsidR="00C15572" w:rsidRPr="007A7892" w:rsidRDefault="00DB1C20" w:rsidP="001875A7">
    <w:pPr>
      <w:pStyle w:val="a4"/>
      <w:jc w:val="right"/>
      <w:rPr>
        <w:sz w:val="28"/>
        <w:szCs w:val="28"/>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20" w:rsidRDefault="00DB1C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BD" w:rsidRDefault="00C31DBD">
      <w:r>
        <w:separator/>
      </w:r>
    </w:p>
  </w:footnote>
  <w:footnote w:type="continuationSeparator" w:id="0">
    <w:p w:rsidR="00C31DBD" w:rsidRDefault="00C31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20" w:rsidRDefault="00DB1C2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20" w:rsidRDefault="00DB1C2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C20" w:rsidRDefault="00DB1C2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3056A"/>
    <w:multiLevelType w:val="hybridMultilevel"/>
    <w:tmpl w:val="E12039FA"/>
    <w:lvl w:ilvl="0" w:tplc="04220001">
      <w:start w:val="1"/>
      <w:numFmt w:val="bullet"/>
      <w:lvlText w:val=""/>
      <w:lvlJc w:val="left"/>
      <w:pPr>
        <w:ind w:left="612" w:hanging="360"/>
      </w:pPr>
      <w:rPr>
        <w:rFonts w:ascii="Symbol" w:hAnsi="Symbol" w:hint="default"/>
      </w:rPr>
    </w:lvl>
    <w:lvl w:ilvl="1" w:tplc="04220003" w:tentative="1">
      <w:start w:val="1"/>
      <w:numFmt w:val="bullet"/>
      <w:lvlText w:val="o"/>
      <w:lvlJc w:val="left"/>
      <w:pPr>
        <w:ind w:left="1332" w:hanging="360"/>
      </w:pPr>
      <w:rPr>
        <w:rFonts w:ascii="Courier New" w:hAnsi="Courier New" w:cs="Courier New" w:hint="default"/>
      </w:rPr>
    </w:lvl>
    <w:lvl w:ilvl="2" w:tplc="04220005" w:tentative="1">
      <w:start w:val="1"/>
      <w:numFmt w:val="bullet"/>
      <w:lvlText w:val=""/>
      <w:lvlJc w:val="left"/>
      <w:pPr>
        <w:ind w:left="2052" w:hanging="360"/>
      </w:pPr>
      <w:rPr>
        <w:rFonts w:ascii="Wingdings" w:hAnsi="Wingdings" w:hint="default"/>
      </w:rPr>
    </w:lvl>
    <w:lvl w:ilvl="3" w:tplc="04220001" w:tentative="1">
      <w:start w:val="1"/>
      <w:numFmt w:val="bullet"/>
      <w:lvlText w:val=""/>
      <w:lvlJc w:val="left"/>
      <w:pPr>
        <w:ind w:left="2772" w:hanging="360"/>
      </w:pPr>
      <w:rPr>
        <w:rFonts w:ascii="Symbol" w:hAnsi="Symbol" w:hint="default"/>
      </w:rPr>
    </w:lvl>
    <w:lvl w:ilvl="4" w:tplc="04220003" w:tentative="1">
      <w:start w:val="1"/>
      <w:numFmt w:val="bullet"/>
      <w:lvlText w:val="o"/>
      <w:lvlJc w:val="left"/>
      <w:pPr>
        <w:ind w:left="3492" w:hanging="360"/>
      </w:pPr>
      <w:rPr>
        <w:rFonts w:ascii="Courier New" w:hAnsi="Courier New" w:cs="Courier New" w:hint="default"/>
      </w:rPr>
    </w:lvl>
    <w:lvl w:ilvl="5" w:tplc="04220005" w:tentative="1">
      <w:start w:val="1"/>
      <w:numFmt w:val="bullet"/>
      <w:lvlText w:val=""/>
      <w:lvlJc w:val="left"/>
      <w:pPr>
        <w:ind w:left="4212" w:hanging="360"/>
      </w:pPr>
      <w:rPr>
        <w:rFonts w:ascii="Wingdings" w:hAnsi="Wingdings" w:hint="default"/>
      </w:rPr>
    </w:lvl>
    <w:lvl w:ilvl="6" w:tplc="04220001" w:tentative="1">
      <w:start w:val="1"/>
      <w:numFmt w:val="bullet"/>
      <w:lvlText w:val=""/>
      <w:lvlJc w:val="left"/>
      <w:pPr>
        <w:ind w:left="4932" w:hanging="360"/>
      </w:pPr>
      <w:rPr>
        <w:rFonts w:ascii="Symbol" w:hAnsi="Symbol" w:hint="default"/>
      </w:rPr>
    </w:lvl>
    <w:lvl w:ilvl="7" w:tplc="04220003" w:tentative="1">
      <w:start w:val="1"/>
      <w:numFmt w:val="bullet"/>
      <w:lvlText w:val="o"/>
      <w:lvlJc w:val="left"/>
      <w:pPr>
        <w:ind w:left="5652" w:hanging="360"/>
      </w:pPr>
      <w:rPr>
        <w:rFonts w:ascii="Courier New" w:hAnsi="Courier New" w:cs="Courier New" w:hint="default"/>
      </w:rPr>
    </w:lvl>
    <w:lvl w:ilvl="8" w:tplc="04220005" w:tentative="1">
      <w:start w:val="1"/>
      <w:numFmt w:val="bullet"/>
      <w:lvlText w:val=""/>
      <w:lvlJc w:val="left"/>
      <w:pPr>
        <w:ind w:left="6372" w:hanging="360"/>
      </w:pPr>
      <w:rPr>
        <w:rFonts w:ascii="Wingdings" w:hAnsi="Wingdings" w:hint="default"/>
      </w:rPr>
    </w:lvl>
  </w:abstractNum>
  <w:abstractNum w:abstractNumId="1" w15:restartNumberingAfterBreak="0">
    <w:nsid w:val="2CBD1A84"/>
    <w:multiLevelType w:val="hybridMultilevel"/>
    <w:tmpl w:val="29644E14"/>
    <w:lvl w:ilvl="0" w:tplc="17E4F060">
      <w:start w:val="2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A91D45"/>
    <w:multiLevelType w:val="multilevel"/>
    <w:tmpl w:val="4FEEDD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ED46D7"/>
    <w:multiLevelType w:val="hybridMultilevel"/>
    <w:tmpl w:val="7FAED43C"/>
    <w:lvl w:ilvl="0" w:tplc="22C89CA2">
      <w:start w:val="3"/>
      <w:numFmt w:val="decimal"/>
      <w:suff w:val="nothing"/>
      <w:lvlText w:val="%1."/>
      <w:lvlJc w:val="left"/>
      <w:pPr>
        <w:ind w:left="473"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4" w15:restartNumberingAfterBreak="0">
    <w:nsid w:val="56931A65"/>
    <w:multiLevelType w:val="hybridMultilevel"/>
    <w:tmpl w:val="18168AB4"/>
    <w:lvl w:ilvl="0" w:tplc="A40A87AA">
      <w:numFmt w:val="bullet"/>
      <w:lvlText w:val="-"/>
      <w:lvlJc w:val="left"/>
      <w:pPr>
        <w:ind w:left="405" w:hanging="360"/>
      </w:pPr>
      <w:rPr>
        <w:rFonts w:ascii="Times New Roman" w:eastAsia="Times New Roman" w:hAnsi="Times New Roman" w:cs="Times New Roman" w:hint="default"/>
        <w:color w:val="000000"/>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5" w15:restartNumberingAfterBreak="0">
    <w:nsid w:val="641E2EC9"/>
    <w:multiLevelType w:val="hybridMultilevel"/>
    <w:tmpl w:val="1346CB54"/>
    <w:lvl w:ilvl="0" w:tplc="767A9CA6">
      <w:start w:val="1"/>
      <w:numFmt w:val="decimal"/>
      <w:lvlText w:val="(%1)"/>
      <w:lvlJc w:val="left"/>
      <w:pPr>
        <w:ind w:left="656" w:hanging="360"/>
      </w:pPr>
      <w:rPr>
        <w:rFonts w:hint="default"/>
      </w:rPr>
    </w:lvl>
    <w:lvl w:ilvl="1" w:tplc="04220019" w:tentative="1">
      <w:start w:val="1"/>
      <w:numFmt w:val="lowerLetter"/>
      <w:lvlText w:val="%2."/>
      <w:lvlJc w:val="left"/>
      <w:pPr>
        <w:ind w:left="1376" w:hanging="360"/>
      </w:pPr>
    </w:lvl>
    <w:lvl w:ilvl="2" w:tplc="0422001B" w:tentative="1">
      <w:start w:val="1"/>
      <w:numFmt w:val="lowerRoman"/>
      <w:lvlText w:val="%3."/>
      <w:lvlJc w:val="right"/>
      <w:pPr>
        <w:ind w:left="2096" w:hanging="180"/>
      </w:pPr>
    </w:lvl>
    <w:lvl w:ilvl="3" w:tplc="0422000F" w:tentative="1">
      <w:start w:val="1"/>
      <w:numFmt w:val="decimal"/>
      <w:lvlText w:val="%4."/>
      <w:lvlJc w:val="left"/>
      <w:pPr>
        <w:ind w:left="2816" w:hanging="360"/>
      </w:pPr>
    </w:lvl>
    <w:lvl w:ilvl="4" w:tplc="04220019" w:tentative="1">
      <w:start w:val="1"/>
      <w:numFmt w:val="lowerLetter"/>
      <w:lvlText w:val="%5."/>
      <w:lvlJc w:val="left"/>
      <w:pPr>
        <w:ind w:left="3536" w:hanging="360"/>
      </w:pPr>
    </w:lvl>
    <w:lvl w:ilvl="5" w:tplc="0422001B" w:tentative="1">
      <w:start w:val="1"/>
      <w:numFmt w:val="lowerRoman"/>
      <w:lvlText w:val="%6."/>
      <w:lvlJc w:val="right"/>
      <w:pPr>
        <w:ind w:left="4256" w:hanging="180"/>
      </w:pPr>
    </w:lvl>
    <w:lvl w:ilvl="6" w:tplc="0422000F" w:tentative="1">
      <w:start w:val="1"/>
      <w:numFmt w:val="decimal"/>
      <w:lvlText w:val="%7."/>
      <w:lvlJc w:val="left"/>
      <w:pPr>
        <w:ind w:left="4976" w:hanging="360"/>
      </w:pPr>
    </w:lvl>
    <w:lvl w:ilvl="7" w:tplc="04220019" w:tentative="1">
      <w:start w:val="1"/>
      <w:numFmt w:val="lowerLetter"/>
      <w:lvlText w:val="%8."/>
      <w:lvlJc w:val="left"/>
      <w:pPr>
        <w:ind w:left="5696" w:hanging="360"/>
      </w:pPr>
    </w:lvl>
    <w:lvl w:ilvl="8" w:tplc="0422001B" w:tentative="1">
      <w:start w:val="1"/>
      <w:numFmt w:val="lowerRoman"/>
      <w:lvlText w:val="%9."/>
      <w:lvlJc w:val="right"/>
      <w:pPr>
        <w:ind w:left="6416"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8F"/>
    <w:rsid w:val="0003389C"/>
    <w:rsid w:val="00033B22"/>
    <w:rsid w:val="000525B8"/>
    <w:rsid w:val="00052E2F"/>
    <w:rsid w:val="000A19AC"/>
    <w:rsid w:val="000A3304"/>
    <w:rsid w:val="000F3A63"/>
    <w:rsid w:val="000F4525"/>
    <w:rsid w:val="0010704C"/>
    <w:rsid w:val="0012654D"/>
    <w:rsid w:val="00131C66"/>
    <w:rsid w:val="00137780"/>
    <w:rsid w:val="0014482C"/>
    <w:rsid w:val="00153094"/>
    <w:rsid w:val="001816A0"/>
    <w:rsid w:val="001833FC"/>
    <w:rsid w:val="001871C3"/>
    <w:rsid w:val="001A44EF"/>
    <w:rsid w:val="001C5D33"/>
    <w:rsid w:val="001C5F7C"/>
    <w:rsid w:val="0024470C"/>
    <w:rsid w:val="0026165A"/>
    <w:rsid w:val="0027640E"/>
    <w:rsid w:val="00276D78"/>
    <w:rsid w:val="0028024E"/>
    <w:rsid w:val="00287239"/>
    <w:rsid w:val="002D5512"/>
    <w:rsid w:val="003042F8"/>
    <w:rsid w:val="003259DB"/>
    <w:rsid w:val="00344A73"/>
    <w:rsid w:val="003459B0"/>
    <w:rsid w:val="00367573"/>
    <w:rsid w:val="003762EA"/>
    <w:rsid w:val="00376AED"/>
    <w:rsid w:val="00392A04"/>
    <w:rsid w:val="003A6A1E"/>
    <w:rsid w:val="003B46C4"/>
    <w:rsid w:val="003C1B47"/>
    <w:rsid w:val="003F3974"/>
    <w:rsid w:val="004340D5"/>
    <w:rsid w:val="00445248"/>
    <w:rsid w:val="00463BF9"/>
    <w:rsid w:val="00470F37"/>
    <w:rsid w:val="00476C4A"/>
    <w:rsid w:val="00486BE2"/>
    <w:rsid w:val="00494706"/>
    <w:rsid w:val="004A65B6"/>
    <w:rsid w:val="004B1184"/>
    <w:rsid w:val="004B2664"/>
    <w:rsid w:val="004C7D94"/>
    <w:rsid w:val="004D4D44"/>
    <w:rsid w:val="004E7C3E"/>
    <w:rsid w:val="004F61B8"/>
    <w:rsid w:val="00505123"/>
    <w:rsid w:val="005052AF"/>
    <w:rsid w:val="00507108"/>
    <w:rsid w:val="00512018"/>
    <w:rsid w:val="005440C1"/>
    <w:rsid w:val="00564EBA"/>
    <w:rsid w:val="00567973"/>
    <w:rsid w:val="0057552E"/>
    <w:rsid w:val="005837D6"/>
    <w:rsid w:val="00591B9D"/>
    <w:rsid w:val="005A0403"/>
    <w:rsid w:val="005A2536"/>
    <w:rsid w:val="005E6E81"/>
    <w:rsid w:val="005F744D"/>
    <w:rsid w:val="006201A0"/>
    <w:rsid w:val="00645869"/>
    <w:rsid w:val="006D055F"/>
    <w:rsid w:val="006D252D"/>
    <w:rsid w:val="006D429E"/>
    <w:rsid w:val="006F31A9"/>
    <w:rsid w:val="00713D7A"/>
    <w:rsid w:val="0073747D"/>
    <w:rsid w:val="0075483B"/>
    <w:rsid w:val="0076246D"/>
    <w:rsid w:val="00770B1F"/>
    <w:rsid w:val="007A3470"/>
    <w:rsid w:val="007A36A7"/>
    <w:rsid w:val="007B1D2A"/>
    <w:rsid w:val="007B76BD"/>
    <w:rsid w:val="00805DDD"/>
    <w:rsid w:val="00807CEF"/>
    <w:rsid w:val="00811A97"/>
    <w:rsid w:val="00815046"/>
    <w:rsid w:val="008255A8"/>
    <w:rsid w:val="00855DEF"/>
    <w:rsid w:val="00893E3B"/>
    <w:rsid w:val="0089618E"/>
    <w:rsid w:val="008B0DDB"/>
    <w:rsid w:val="008B1A2C"/>
    <w:rsid w:val="008B2600"/>
    <w:rsid w:val="008D0710"/>
    <w:rsid w:val="009040F5"/>
    <w:rsid w:val="00904CCE"/>
    <w:rsid w:val="00921685"/>
    <w:rsid w:val="00931626"/>
    <w:rsid w:val="00946B35"/>
    <w:rsid w:val="00960592"/>
    <w:rsid w:val="00962F46"/>
    <w:rsid w:val="00970C34"/>
    <w:rsid w:val="00990170"/>
    <w:rsid w:val="009B673B"/>
    <w:rsid w:val="009D343D"/>
    <w:rsid w:val="009F70C9"/>
    <w:rsid w:val="00A346B7"/>
    <w:rsid w:val="00A548D9"/>
    <w:rsid w:val="00A60A8F"/>
    <w:rsid w:val="00A60C3A"/>
    <w:rsid w:val="00A65562"/>
    <w:rsid w:val="00A679D6"/>
    <w:rsid w:val="00A7408E"/>
    <w:rsid w:val="00A75782"/>
    <w:rsid w:val="00AD4E6C"/>
    <w:rsid w:val="00AE34AC"/>
    <w:rsid w:val="00B30CA2"/>
    <w:rsid w:val="00B32A37"/>
    <w:rsid w:val="00B509A2"/>
    <w:rsid w:val="00B829FF"/>
    <w:rsid w:val="00B867B8"/>
    <w:rsid w:val="00B93871"/>
    <w:rsid w:val="00BC0488"/>
    <w:rsid w:val="00BC2BF9"/>
    <w:rsid w:val="00BE0A52"/>
    <w:rsid w:val="00BE1B95"/>
    <w:rsid w:val="00BF1384"/>
    <w:rsid w:val="00C30E64"/>
    <w:rsid w:val="00C31DBD"/>
    <w:rsid w:val="00C503EF"/>
    <w:rsid w:val="00C5393A"/>
    <w:rsid w:val="00CB5A31"/>
    <w:rsid w:val="00D127D1"/>
    <w:rsid w:val="00D302FF"/>
    <w:rsid w:val="00D43385"/>
    <w:rsid w:val="00D46F64"/>
    <w:rsid w:val="00D87A0F"/>
    <w:rsid w:val="00DB1C20"/>
    <w:rsid w:val="00DD7981"/>
    <w:rsid w:val="00DE0551"/>
    <w:rsid w:val="00DF590C"/>
    <w:rsid w:val="00E0047B"/>
    <w:rsid w:val="00E04761"/>
    <w:rsid w:val="00E17F91"/>
    <w:rsid w:val="00E82F51"/>
    <w:rsid w:val="00EB20F8"/>
    <w:rsid w:val="00EB64B1"/>
    <w:rsid w:val="00ED5698"/>
    <w:rsid w:val="00EE2026"/>
    <w:rsid w:val="00EE5BD5"/>
    <w:rsid w:val="00EE72DA"/>
    <w:rsid w:val="00EF017D"/>
    <w:rsid w:val="00F31BE3"/>
    <w:rsid w:val="00F62E80"/>
    <w:rsid w:val="00F6303E"/>
    <w:rsid w:val="00F64E28"/>
    <w:rsid w:val="00F658F4"/>
    <w:rsid w:val="00F71501"/>
    <w:rsid w:val="00F85BC1"/>
    <w:rsid w:val="00F9717B"/>
    <w:rsid w:val="00FA0E7F"/>
    <w:rsid w:val="00FC7F75"/>
    <w:rsid w:val="00FE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A716317A-7055-4460-8D38-9F1963E1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A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1 Текст,List_Paragraph,Multilevel para_II,List Paragraph1,Akapit z listą BS,Main numbered paragraph,Абзац вправо-1,Lvl 1 Bullet,Bullet List,FooterText"/>
    <w:basedOn w:val="a"/>
    <w:link w:val="a3"/>
    <w:uiPriority w:val="99"/>
    <w:qFormat/>
    <w:rsid w:val="00A60A8F"/>
    <w:pPr>
      <w:ind w:left="720"/>
      <w:contextualSpacing/>
    </w:pPr>
    <w:rPr>
      <w:rFonts w:eastAsia="Calibri"/>
      <w:szCs w:val="20"/>
    </w:rPr>
  </w:style>
  <w:style w:type="paragraph" w:styleId="a4">
    <w:name w:val="footer"/>
    <w:basedOn w:val="a"/>
    <w:link w:val="a5"/>
    <w:uiPriority w:val="99"/>
    <w:rsid w:val="00A60A8F"/>
    <w:pPr>
      <w:tabs>
        <w:tab w:val="center" w:pos="4819"/>
        <w:tab w:val="right" w:pos="9639"/>
      </w:tabs>
    </w:pPr>
    <w:rPr>
      <w:rFonts w:eastAsia="Calibri"/>
    </w:rPr>
  </w:style>
  <w:style w:type="character" w:customStyle="1" w:styleId="a5">
    <w:name w:val="Нижній колонтитул Знак"/>
    <w:basedOn w:val="a0"/>
    <w:link w:val="a4"/>
    <w:uiPriority w:val="99"/>
    <w:rsid w:val="00A60A8F"/>
    <w:rPr>
      <w:rFonts w:ascii="Times New Roman" w:eastAsia="Calibri" w:hAnsi="Times New Roman" w:cs="Times New Roman"/>
      <w:sz w:val="24"/>
      <w:szCs w:val="24"/>
      <w:lang w:eastAsia="ru-RU"/>
    </w:rPr>
  </w:style>
  <w:style w:type="paragraph" w:styleId="a6">
    <w:name w:val="No Spacing"/>
    <w:uiPriority w:val="1"/>
    <w:qFormat/>
    <w:rsid w:val="00A60A8F"/>
    <w:pPr>
      <w:spacing w:after="0" w:line="240" w:lineRule="auto"/>
    </w:pPr>
    <w:rPr>
      <w:rFonts w:ascii="Calibri" w:eastAsia="Calibri" w:hAnsi="Calibri" w:cs="Times New Roman"/>
      <w:lang w:val="en-US"/>
    </w:rPr>
  </w:style>
  <w:style w:type="paragraph" w:styleId="a7">
    <w:name w:val="Normal (Web)"/>
    <w:basedOn w:val="a"/>
    <w:uiPriority w:val="99"/>
    <w:rsid w:val="00A60A8F"/>
    <w:pPr>
      <w:spacing w:before="100" w:beforeAutospacing="1" w:after="100" w:afterAutospacing="1"/>
    </w:pPr>
  </w:style>
  <w:style w:type="character" w:customStyle="1" w:styleId="a3">
    <w:name w:val="Абзац списка Знак"/>
    <w:aliases w:val="1 Текст Знак,List_Paragraph Знак,Multilevel para_II Знак,List Paragraph1 Знак,Akapit z listą BS Знак,Main numbered paragraph Знак,Абзац вправо-1 Знак,Lvl 1 Bullet Знак,Bullet List Знак,FooterText Знак"/>
    <w:link w:val="1"/>
    <w:uiPriority w:val="99"/>
    <w:locked/>
    <w:rsid w:val="00A60A8F"/>
    <w:rPr>
      <w:rFonts w:ascii="Times New Roman" w:eastAsia="Calibri" w:hAnsi="Times New Roman" w:cs="Times New Roman"/>
      <w:sz w:val="24"/>
      <w:szCs w:val="20"/>
      <w:lang w:eastAsia="ru-RU"/>
    </w:rPr>
  </w:style>
  <w:style w:type="paragraph" w:customStyle="1" w:styleId="nospacing">
    <w:name w:val="nospacing"/>
    <w:basedOn w:val="a"/>
    <w:rsid w:val="00A60A8F"/>
    <w:pPr>
      <w:spacing w:before="100" w:beforeAutospacing="1" w:after="100" w:afterAutospacing="1"/>
    </w:pPr>
  </w:style>
  <w:style w:type="paragraph" w:customStyle="1" w:styleId="10">
    <w:name w:val="Без интервала1"/>
    <w:rsid w:val="00A60A8F"/>
    <w:pPr>
      <w:suppressAutoHyphens/>
      <w:spacing w:after="0" w:line="240" w:lineRule="auto"/>
    </w:pPr>
    <w:rPr>
      <w:rFonts w:ascii="Calibri" w:eastAsia="Times New Roman" w:hAnsi="Calibri" w:cs="Calibri"/>
      <w:lang w:val="uk-UA" w:eastAsia="zh-CN"/>
    </w:rPr>
  </w:style>
  <w:style w:type="paragraph" w:customStyle="1" w:styleId="5">
    <w:name w:val="ВНИИАЭН_5_обычный"/>
    <w:rsid w:val="00A60A8F"/>
    <w:pPr>
      <w:suppressAutoHyphens/>
      <w:spacing w:after="0" w:line="240" w:lineRule="auto"/>
      <w:ind w:firstLine="851"/>
      <w:jc w:val="both"/>
    </w:pPr>
    <w:rPr>
      <w:rFonts w:ascii="Times New Roman" w:eastAsia="Times New Roman" w:hAnsi="Times New Roman" w:cs="Times New Roman"/>
      <w:sz w:val="24"/>
      <w:szCs w:val="20"/>
      <w:lang w:eastAsia="zh-CN"/>
    </w:rPr>
  </w:style>
  <w:style w:type="paragraph" w:styleId="a8">
    <w:name w:val="List Paragraph"/>
    <w:basedOn w:val="a"/>
    <w:uiPriority w:val="34"/>
    <w:qFormat/>
    <w:rsid w:val="00A60A8F"/>
    <w:pPr>
      <w:spacing w:after="160" w:line="256" w:lineRule="auto"/>
      <w:ind w:left="720"/>
      <w:contextualSpacing/>
    </w:pPr>
    <w:rPr>
      <w:rFonts w:ascii="Calibri" w:eastAsia="Calibri" w:hAnsi="Calibri"/>
      <w:sz w:val="22"/>
      <w:szCs w:val="22"/>
      <w:lang w:val="uk-UA" w:eastAsia="en-US"/>
    </w:rPr>
  </w:style>
  <w:style w:type="paragraph" w:customStyle="1" w:styleId="msonormalcxspmiddle">
    <w:name w:val="msonormalcxspmiddle"/>
    <w:basedOn w:val="a"/>
    <w:rsid w:val="004B2664"/>
    <w:pPr>
      <w:spacing w:before="100" w:beforeAutospacing="1" w:after="100" w:afterAutospacing="1"/>
    </w:pPr>
  </w:style>
  <w:style w:type="paragraph" w:customStyle="1" w:styleId="a9">
    <w:name w:val="Знак Знак"/>
    <w:basedOn w:val="a"/>
    <w:rsid w:val="008B1A2C"/>
    <w:rPr>
      <w:rFonts w:ascii="Verdana" w:hAnsi="Verdana" w:cs="Verdana"/>
      <w:sz w:val="20"/>
      <w:szCs w:val="20"/>
      <w:lang w:val="en-US" w:eastAsia="en-US"/>
    </w:rPr>
  </w:style>
  <w:style w:type="paragraph" w:styleId="aa">
    <w:name w:val="header"/>
    <w:basedOn w:val="a"/>
    <w:link w:val="ab"/>
    <w:uiPriority w:val="99"/>
    <w:unhideWhenUsed/>
    <w:rsid w:val="000F4525"/>
    <w:pPr>
      <w:tabs>
        <w:tab w:val="center" w:pos="4819"/>
        <w:tab w:val="right" w:pos="9639"/>
      </w:tabs>
    </w:pPr>
  </w:style>
  <w:style w:type="character" w:customStyle="1" w:styleId="ab">
    <w:name w:val="Верхній колонтитул Знак"/>
    <w:basedOn w:val="a0"/>
    <w:link w:val="aa"/>
    <w:uiPriority w:val="99"/>
    <w:rsid w:val="000F4525"/>
    <w:rPr>
      <w:rFonts w:ascii="Times New Roman" w:eastAsia="Times New Roman" w:hAnsi="Times New Roman" w:cs="Times New Roman"/>
      <w:sz w:val="24"/>
      <w:szCs w:val="24"/>
      <w:lang w:eastAsia="ru-RU"/>
    </w:rPr>
  </w:style>
  <w:style w:type="character" w:styleId="ac">
    <w:name w:val="Strong"/>
    <w:basedOn w:val="a0"/>
    <w:uiPriority w:val="22"/>
    <w:qFormat/>
    <w:rsid w:val="00AD4E6C"/>
    <w:rPr>
      <w:b/>
      <w:bCs/>
    </w:rPr>
  </w:style>
  <w:style w:type="character" w:customStyle="1" w:styleId="xfm14175282">
    <w:name w:val="xfm_14175282"/>
    <w:basedOn w:val="a0"/>
    <w:rsid w:val="00B509A2"/>
  </w:style>
  <w:style w:type="paragraph" w:styleId="ad">
    <w:name w:val="Balloon Text"/>
    <w:basedOn w:val="a"/>
    <w:link w:val="ae"/>
    <w:uiPriority w:val="99"/>
    <w:semiHidden/>
    <w:unhideWhenUsed/>
    <w:rsid w:val="00D43385"/>
    <w:rPr>
      <w:rFonts w:ascii="Segoe UI" w:hAnsi="Segoe UI" w:cs="Segoe UI"/>
      <w:sz w:val="18"/>
      <w:szCs w:val="18"/>
    </w:rPr>
  </w:style>
  <w:style w:type="character" w:customStyle="1" w:styleId="ae">
    <w:name w:val="Текст у виносці Знак"/>
    <w:basedOn w:val="a0"/>
    <w:link w:val="ad"/>
    <w:uiPriority w:val="99"/>
    <w:semiHidden/>
    <w:rsid w:val="00D43385"/>
    <w:rPr>
      <w:rFonts w:ascii="Segoe UI" w:eastAsia="Times New Roman" w:hAnsi="Segoe UI" w:cs="Segoe UI"/>
      <w:sz w:val="18"/>
      <w:szCs w:val="18"/>
      <w:lang w:eastAsia="ru-RU"/>
    </w:rPr>
  </w:style>
  <w:style w:type="character" w:customStyle="1" w:styleId="fontstyle01">
    <w:name w:val="fontstyle01"/>
    <w:basedOn w:val="a0"/>
    <w:rsid w:val="00392A04"/>
    <w:rPr>
      <w:rFonts w:ascii="TimesNewRomanPSMT" w:hAnsi="TimesNewRomanPSMT" w:hint="default"/>
      <w:b w:val="0"/>
      <w:bCs w:val="0"/>
      <w:i w:val="0"/>
      <w:iCs w:val="0"/>
      <w:color w:val="000000"/>
      <w:sz w:val="20"/>
      <w:szCs w:val="20"/>
    </w:rPr>
  </w:style>
  <w:style w:type="character" w:customStyle="1" w:styleId="2">
    <w:name w:val="Основний текст (2) + Напівжирний"/>
    <w:basedOn w:val="a0"/>
    <w:rsid w:val="0075483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1">
    <w:name w:val="Заголовок №1_"/>
    <w:basedOn w:val="a0"/>
    <w:link w:val="12"/>
    <w:rsid w:val="00893E3B"/>
    <w:rPr>
      <w:rFonts w:ascii="Times New Roman" w:eastAsia="Times New Roman" w:hAnsi="Times New Roman" w:cs="Times New Roman"/>
      <w:b/>
      <w:bCs/>
      <w:shd w:val="clear" w:color="auto" w:fill="FFFFFF"/>
    </w:rPr>
  </w:style>
  <w:style w:type="paragraph" w:customStyle="1" w:styleId="12">
    <w:name w:val="Заголовок №1"/>
    <w:basedOn w:val="a"/>
    <w:link w:val="11"/>
    <w:rsid w:val="00893E3B"/>
    <w:pPr>
      <w:widowControl w:val="0"/>
      <w:shd w:val="clear" w:color="auto" w:fill="FFFFFF"/>
      <w:spacing w:after="540" w:line="0" w:lineRule="atLeast"/>
      <w:jc w:val="center"/>
      <w:outlineLvl w:val="0"/>
    </w:pPr>
    <w:rPr>
      <w:b/>
      <w:bCs/>
      <w:sz w:val="22"/>
      <w:szCs w:val="22"/>
      <w:lang w:eastAsia="en-US"/>
    </w:rPr>
  </w:style>
  <w:style w:type="character" w:customStyle="1" w:styleId="20">
    <w:name w:val="Основний текст (2)_"/>
    <w:basedOn w:val="a0"/>
    <w:link w:val="21"/>
    <w:rsid w:val="00893E3B"/>
    <w:rPr>
      <w:rFonts w:ascii="Times New Roman" w:eastAsia="Times New Roman" w:hAnsi="Times New Roman" w:cs="Times New Roman"/>
      <w:shd w:val="clear" w:color="auto" w:fill="FFFFFF"/>
    </w:rPr>
  </w:style>
  <w:style w:type="paragraph" w:customStyle="1" w:styleId="21">
    <w:name w:val="Основний текст (2)"/>
    <w:basedOn w:val="a"/>
    <w:link w:val="20"/>
    <w:rsid w:val="00893E3B"/>
    <w:pPr>
      <w:widowControl w:val="0"/>
      <w:shd w:val="clear" w:color="auto" w:fill="FFFFFF"/>
      <w:spacing w:before="540" w:line="274" w:lineRule="exact"/>
      <w:ind w:hanging="600"/>
      <w:jc w:val="both"/>
    </w:pPr>
    <w:rPr>
      <w:sz w:val="22"/>
      <w:szCs w:val="22"/>
      <w:lang w:eastAsia="en-US"/>
    </w:rPr>
  </w:style>
  <w:style w:type="character" w:customStyle="1" w:styleId="3">
    <w:name w:val="Основний текст (3)_"/>
    <w:basedOn w:val="a0"/>
    <w:link w:val="30"/>
    <w:rsid w:val="0057552E"/>
    <w:rPr>
      <w:rFonts w:ascii="Times New Roman" w:eastAsia="Times New Roman" w:hAnsi="Times New Roman" w:cs="Times New Roman"/>
      <w:b/>
      <w:bCs/>
      <w:shd w:val="clear" w:color="auto" w:fill="FFFFFF"/>
    </w:rPr>
  </w:style>
  <w:style w:type="paragraph" w:customStyle="1" w:styleId="30">
    <w:name w:val="Основний текст (3)"/>
    <w:basedOn w:val="a"/>
    <w:link w:val="3"/>
    <w:rsid w:val="0057552E"/>
    <w:pPr>
      <w:widowControl w:val="0"/>
      <w:shd w:val="clear" w:color="auto" w:fill="FFFFFF"/>
      <w:spacing w:line="274" w:lineRule="exact"/>
      <w:jc w:val="both"/>
    </w:pPr>
    <w:rPr>
      <w:b/>
      <w:bCs/>
      <w:sz w:val="22"/>
      <w:szCs w:val="22"/>
      <w:lang w:eastAsia="en-US"/>
    </w:rPr>
  </w:style>
  <w:style w:type="character" w:customStyle="1" w:styleId="31">
    <w:name w:val="Основний текст (3) + Не напівжирний"/>
    <w:basedOn w:val="3"/>
    <w:rsid w:val="000525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paragraph" w:styleId="af">
    <w:name w:val="Body Text"/>
    <w:basedOn w:val="a"/>
    <w:link w:val="af0"/>
    <w:uiPriority w:val="1"/>
    <w:qFormat/>
    <w:rsid w:val="004A65B6"/>
    <w:pPr>
      <w:widowControl w:val="0"/>
      <w:autoSpaceDE w:val="0"/>
      <w:autoSpaceDN w:val="0"/>
      <w:ind w:left="220"/>
      <w:jc w:val="both"/>
    </w:pPr>
    <w:rPr>
      <w:sz w:val="20"/>
      <w:szCs w:val="20"/>
      <w:lang w:val="uk-UA" w:eastAsia="en-US"/>
    </w:rPr>
  </w:style>
  <w:style w:type="character" w:customStyle="1" w:styleId="af0">
    <w:name w:val="Основний текст Знак"/>
    <w:basedOn w:val="a0"/>
    <w:link w:val="af"/>
    <w:uiPriority w:val="1"/>
    <w:rsid w:val="004A65B6"/>
    <w:rPr>
      <w:rFonts w:ascii="Times New Roman" w:eastAsia="Times New Roman" w:hAnsi="Times New Roman" w:cs="Times New Roman"/>
      <w:sz w:val="20"/>
      <w:szCs w:val="20"/>
      <w:lang w:val="uk-UA"/>
    </w:rPr>
  </w:style>
  <w:style w:type="character" w:customStyle="1" w:styleId="normaltextrun">
    <w:name w:val="normaltextrun"/>
    <w:basedOn w:val="a0"/>
    <w:rsid w:val="003762EA"/>
  </w:style>
  <w:style w:type="character" w:customStyle="1" w:styleId="eop">
    <w:name w:val="eop"/>
    <w:basedOn w:val="a0"/>
    <w:rsid w:val="00376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62F6-8778-450C-A964-A8D7233D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5237</Words>
  <Characters>2986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Nataliya</cp:lastModifiedBy>
  <cp:revision>51</cp:revision>
  <cp:lastPrinted>2022-09-19T10:09:00Z</cp:lastPrinted>
  <dcterms:created xsi:type="dcterms:W3CDTF">2023-04-10T08:35:00Z</dcterms:created>
  <dcterms:modified xsi:type="dcterms:W3CDTF">2023-09-18T16:45:00Z</dcterms:modified>
</cp:coreProperties>
</file>