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9"/>
        <w:gridCol w:w="2277"/>
        <w:gridCol w:w="5019"/>
      </w:tblGrid>
      <w:tr w:rsidR="00904CCE" w:rsidRPr="003334A3" w14:paraId="76084385" w14:textId="77777777" w:rsidTr="00B5730F">
        <w:trPr>
          <w:trHeight w:val="591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95C7D" w14:textId="77777777" w:rsidR="00476C4A" w:rsidRPr="00645869" w:rsidRDefault="00904CCE" w:rsidP="00476C4A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45869">
              <w:rPr>
                <w:b/>
                <w:bCs/>
                <w:sz w:val="22"/>
                <w:szCs w:val="22"/>
                <w:lang w:val="uk-UA"/>
              </w:rPr>
              <w:t>П</w:t>
            </w:r>
            <w:r w:rsidR="00EB20F8" w:rsidRPr="00645869">
              <w:rPr>
                <w:b/>
                <w:bCs/>
                <w:sz w:val="22"/>
                <w:szCs w:val="22"/>
                <w:lang w:val="uk-UA"/>
              </w:rPr>
              <w:t>РИВАТНЕ</w:t>
            </w:r>
            <w:r w:rsidR="0075483B" w:rsidRPr="00645869">
              <w:rPr>
                <w:b/>
                <w:bCs/>
                <w:sz w:val="22"/>
                <w:szCs w:val="22"/>
                <w:lang w:val="uk-UA"/>
              </w:rPr>
              <w:t xml:space="preserve"> АКЦІОНЕРНЕ ТОВАРИСТВО </w:t>
            </w:r>
            <w:r w:rsidR="0075483B" w:rsidRPr="00645869">
              <w:rPr>
                <w:rStyle w:val="2"/>
                <w:sz w:val="22"/>
                <w:szCs w:val="22"/>
              </w:rPr>
              <w:t>«</w:t>
            </w:r>
            <w:r w:rsidR="00BC2BF9">
              <w:rPr>
                <w:rStyle w:val="2"/>
                <w:sz w:val="22"/>
                <w:szCs w:val="22"/>
              </w:rPr>
              <w:t>ОДЯГ.</w:t>
            </w:r>
            <w:r w:rsidR="0075483B" w:rsidRPr="00645869">
              <w:rPr>
                <w:rStyle w:val="2"/>
                <w:sz w:val="22"/>
                <w:szCs w:val="22"/>
              </w:rPr>
              <w:t>»</w:t>
            </w:r>
            <w:r w:rsidR="0075483B" w:rsidRPr="00645869">
              <w:rPr>
                <w:b/>
                <w:bCs/>
                <w:sz w:val="22"/>
                <w:szCs w:val="22"/>
                <w:lang w:val="uk-UA"/>
              </w:rPr>
              <w:t xml:space="preserve">  </w:t>
            </w:r>
          </w:p>
          <w:p w14:paraId="0CBE27C4" w14:textId="77777777" w:rsidR="00904CCE" w:rsidRPr="00645869" w:rsidRDefault="00904CCE" w:rsidP="00BC2BF9">
            <w:pPr>
              <w:widowControl w:val="0"/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645869">
              <w:rPr>
                <w:b/>
                <w:bCs/>
                <w:sz w:val="22"/>
                <w:szCs w:val="22"/>
                <w:lang w:val="uk-UA"/>
              </w:rPr>
              <w:t xml:space="preserve">(ідентифікаційний код </w:t>
            </w:r>
            <w:r w:rsidR="004F61B8" w:rsidRPr="00645869">
              <w:rPr>
                <w:b/>
                <w:bCs/>
                <w:sz w:val="22"/>
                <w:szCs w:val="22"/>
                <w:lang w:val="uk-UA"/>
              </w:rPr>
              <w:t>юридичної особи -</w:t>
            </w:r>
            <w:r w:rsidRPr="00645869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EB20F8" w:rsidRPr="00645869">
              <w:rPr>
                <w:b/>
                <w:bCs/>
                <w:sz w:val="22"/>
                <w:szCs w:val="22"/>
                <w:lang w:val="uk-UA"/>
              </w:rPr>
              <w:t>0</w:t>
            </w:r>
            <w:r w:rsidR="00BC2BF9">
              <w:rPr>
                <w:b/>
                <w:bCs/>
                <w:sz w:val="22"/>
                <w:szCs w:val="22"/>
                <w:lang w:val="uk-UA"/>
              </w:rPr>
              <w:t>1554249</w:t>
            </w:r>
            <w:r w:rsidRPr="00645869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</w:tr>
      <w:tr w:rsidR="00904CCE" w:rsidRPr="003334A3" w14:paraId="1876FA4A" w14:textId="77777777" w:rsidTr="00B5730F">
        <w:trPr>
          <w:trHeight w:val="1153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61343CC" w14:textId="77777777" w:rsidR="00BC2BF9" w:rsidRDefault="00BC2BF9" w:rsidP="00B938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1C1CB3F7" w14:textId="77777777" w:rsidR="0089618E" w:rsidRPr="00645869" w:rsidRDefault="00B93871" w:rsidP="00B938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45869">
              <w:rPr>
                <w:b/>
                <w:bCs/>
                <w:sz w:val="22"/>
                <w:szCs w:val="22"/>
                <w:lang w:val="uk-UA"/>
              </w:rPr>
              <w:t>Б</w:t>
            </w:r>
            <w:r w:rsidR="0089618E" w:rsidRPr="00645869">
              <w:rPr>
                <w:b/>
                <w:bCs/>
                <w:sz w:val="22"/>
                <w:szCs w:val="22"/>
                <w:lang w:val="uk-UA"/>
              </w:rPr>
              <w:t>ЮЛЕТЕНЬ</w:t>
            </w:r>
          </w:p>
          <w:p w14:paraId="1430CFD1" w14:textId="77777777" w:rsidR="00B30CA2" w:rsidRDefault="00B93871" w:rsidP="006458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645869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645869">
              <w:rPr>
                <w:b/>
                <w:sz w:val="22"/>
                <w:szCs w:val="22"/>
                <w:lang w:val="uk-UA"/>
              </w:rPr>
              <w:t>для голосування</w:t>
            </w:r>
            <w:r w:rsidR="0089618E" w:rsidRPr="00645869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645869">
              <w:rPr>
                <w:b/>
                <w:sz w:val="22"/>
                <w:szCs w:val="22"/>
                <w:lang w:val="uk-UA"/>
              </w:rPr>
              <w:t xml:space="preserve">(щодо інших питань порядку денного, крім обрання органів </w:t>
            </w:r>
            <w:r w:rsidR="00645869" w:rsidRPr="00645869">
              <w:rPr>
                <w:b/>
                <w:sz w:val="22"/>
                <w:szCs w:val="22"/>
                <w:lang w:val="uk-UA"/>
              </w:rPr>
              <w:t>Т</w:t>
            </w:r>
            <w:r w:rsidRPr="00645869">
              <w:rPr>
                <w:b/>
                <w:sz w:val="22"/>
                <w:szCs w:val="22"/>
                <w:lang w:val="uk-UA"/>
              </w:rPr>
              <w:t xml:space="preserve">овариства) </w:t>
            </w:r>
          </w:p>
          <w:p w14:paraId="07905D36" w14:textId="77777777" w:rsidR="00645869" w:rsidRDefault="00B93871" w:rsidP="00633E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645869">
              <w:rPr>
                <w:b/>
                <w:sz w:val="22"/>
                <w:szCs w:val="22"/>
                <w:lang w:val="uk-UA"/>
              </w:rPr>
              <w:t xml:space="preserve">на </w:t>
            </w:r>
            <w:r w:rsidR="00DD7981" w:rsidRPr="00645869">
              <w:rPr>
                <w:b/>
                <w:sz w:val="22"/>
                <w:szCs w:val="22"/>
                <w:lang w:val="uk-UA"/>
              </w:rPr>
              <w:t xml:space="preserve">дистанційних </w:t>
            </w:r>
            <w:r w:rsidRPr="00645869">
              <w:rPr>
                <w:b/>
                <w:sz w:val="22"/>
                <w:szCs w:val="22"/>
                <w:lang w:val="uk-UA"/>
              </w:rPr>
              <w:t xml:space="preserve">Загальних зборах акціонерів </w:t>
            </w:r>
          </w:p>
          <w:p w14:paraId="59B539CB" w14:textId="0817C09D" w:rsidR="0053738D" w:rsidRPr="00645869" w:rsidRDefault="0053738D" w:rsidP="0063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04CCE" w:rsidRPr="003334A3" w14:paraId="48B60FB8" w14:textId="77777777" w:rsidTr="00B5730F">
        <w:tc>
          <w:tcPr>
            <w:tcW w:w="5046" w:type="dxa"/>
            <w:gridSpan w:val="2"/>
            <w:vAlign w:val="center"/>
          </w:tcPr>
          <w:p w14:paraId="276C9EAF" w14:textId="77777777" w:rsidR="00904CCE" w:rsidRPr="00D127D1" w:rsidRDefault="00904CCE" w:rsidP="00033B22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D127D1">
              <w:rPr>
                <w:b/>
                <w:sz w:val="20"/>
                <w:szCs w:val="20"/>
                <w:lang w:val="uk-UA"/>
              </w:rPr>
              <w:t xml:space="preserve">Дата проведення </w:t>
            </w:r>
            <w:r w:rsidR="00AE34AC" w:rsidRPr="00D127D1">
              <w:rPr>
                <w:b/>
                <w:sz w:val="20"/>
                <w:szCs w:val="20"/>
                <w:lang w:val="uk-UA"/>
              </w:rPr>
              <w:t>З</w:t>
            </w:r>
            <w:r w:rsidRPr="00D127D1">
              <w:rPr>
                <w:b/>
                <w:sz w:val="20"/>
                <w:szCs w:val="20"/>
                <w:lang w:val="uk-UA"/>
              </w:rPr>
              <w:t>агальних зборів:</w:t>
            </w:r>
          </w:p>
        </w:tc>
        <w:tc>
          <w:tcPr>
            <w:tcW w:w="5019" w:type="dxa"/>
            <w:vAlign w:val="center"/>
          </w:tcPr>
          <w:p w14:paraId="0D106317" w14:textId="1B80CC61" w:rsidR="00904CCE" w:rsidRPr="00A60C3A" w:rsidRDefault="00476C4A" w:rsidP="00645869">
            <w:pPr>
              <w:contextualSpacing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  <w:lang w:val="uk-UA"/>
              </w:rPr>
              <w:t>2</w:t>
            </w:r>
            <w:r w:rsidR="00E40486">
              <w:rPr>
                <w:b/>
                <w:color w:val="000000"/>
                <w:sz w:val="20"/>
                <w:szCs w:val="20"/>
                <w:highlight w:val="white"/>
                <w:lang w:val="uk-UA"/>
              </w:rPr>
              <w:t>3</w:t>
            </w:r>
            <w:r w:rsidR="00904CCE" w:rsidRPr="00A60C3A">
              <w:rPr>
                <w:b/>
                <w:color w:val="000000"/>
                <w:sz w:val="20"/>
                <w:szCs w:val="20"/>
                <w:highlight w:val="white"/>
                <w:lang w:val="uk-UA"/>
              </w:rPr>
              <w:t xml:space="preserve"> </w:t>
            </w:r>
            <w:r w:rsidR="003459B0" w:rsidRPr="00A60C3A">
              <w:rPr>
                <w:b/>
                <w:color w:val="000000"/>
                <w:sz w:val="20"/>
                <w:szCs w:val="20"/>
                <w:highlight w:val="white"/>
                <w:lang w:val="uk-UA"/>
              </w:rPr>
              <w:t>(</w:t>
            </w:r>
            <w:r>
              <w:rPr>
                <w:b/>
                <w:color w:val="000000"/>
                <w:sz w:val="20"/>
                <w:szCs w:val="20"/>
                <w:highlight w:val="white"/>
                <w:lang w:val="uk-UA"/>
              </w:rPr>
              <w:t>двадцят</w:t>
            </w:r>
            <w:r w:rsidR="00645869">
              <w:rPr>
                <w:b/>
                <w:color w:val="000000"/>
                <w:sz w:val="20"/>
                <w:szCs w:val="20"/>
                <w:highlight w:val="white"/>
                <w:lang w:val="uk-UA"/>
              </w:rPr>
              <w:t xml:space="preserve">ь </w:t>
            </w:r>
            <w:r w:rsidR="00E40486">
              <w:rPr>
                <w:b/>
                <w:color w:val="000000"/>
                <w:sz w:val="20"/>
                <w:szCs w:val="20"/>
                <w:highlight w:val="white"/>
                <w:lang w:val="uk-UA"/>
              </w:rPr>
              <w:t>третього</w:t>
            </w:r>
            <w:r w:rsidR="003459B0" w:rsidRPr="00A60C3A">
              <w:rPr>
                <w:b/>
                <w:color w:val="000000"/>
                <w:sz w:val="20"/>
                <w:szCs w:val="20"/>
                <w:highlight w:val="white"/>
                <w:lang w:val="uk-UA"/>
              </w:rPr>
              <w:t xml:space="preserve">) </w:t>
            </w:r>
            <w:r w:rsidR="00E40486">
              <w:rPr>
                <w:b/>
                <w:color w:val="000000"/>
                <w:sz w:val="20"/>
                <w:szCs w:val="20"/>
                <w:highlight w:val="white"/>
                <w:lang w:val="uk-UA"/>
              </w:rPr>
              <w:t>лютого</w:t>
            </w:r>
            <w:r w:rsidR="00904CCE" w:rsidRPr="00A60C3A">
              <w:rPr>
                <w:b/>
                <w:color w:val="000000"/>
                <w:sz w:val="20"/>
                <w:szCs w:val="20"/>
                <w:highlight w:val="white"/>
                <w:lang w:val="uk-UA"/>
              </w:rPr>
              <w:t xml:space="preserve"> 202</w:t>
            </w:r>
            <w:r w:rsidR="00E40486">
              <w:rPr>
                <w:b/>
                <w:color w:val="000000"/>
                <w:sz w:val="20"/>
                <w:szCs w:val="20"/>
                <w:highlight w:val="white"/>
                <w:lang w:val="uk-UA"/>
              </w:rPr>
              <w:t>6</w:t>
            </w:r>
            <w:r w:rsidR="00904CCE" w:rsidRPr="00A60C3A">
              <w:rPr>
                <w:b/>
                <w:color w:val="000000"/>
                <w:sz w:val="20"/>
                <w:szCs w:val="20"/>
                <w:highlight w:val="white"/>
                <w:lang w:val="uk-UA"/>
              </w:rPr>
              <w:t xml:space="preserve"> року</w:t>
            </w:r>
          </w:p>
        </w:tc>
      </w:tr>
      <w:tr w:rsidR="00F85BC1" w:rsidRPr="003334A3" w14:paraId="37C85205" w14:textId="77777777" w:rsidTr="00B5730F">
        <w:tc>
          <w:tcPr>
            <w:tcW w:w="5046" w:type="dxa"/>
            <w:gridSpan w:val="2"/>
            <w:vAlign w:val="center"/>
          </w:tcPr>
          <w:p w14:paraId="0B85DFB0" w14:textId="77777777" w:rsidR="00F85BC1" w:rsidRPr="00F85BC1" w:rsidRDefault="00F85BC1" w:rsidP="0075483B">
            <w:pPr>
              <w:contextualSpacing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Дата і час початку та завершення голосування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019" w:type="dxa"/>
            <w:vAlign w:val="center"/>
          </w:tcPr>
          <w:p w14:paraId="29E30E3F" w14:textId="1A2C8962" w:rsidR="00F85BC1" w:rsidRDefault="00F85BC1" w:rsidP="00F85BC1">
            <w:pPr>
              <w:spacing w:line="228" w:lineRule="exact"/>
              <w:rPr>
                <w:sz w:val="20"/>
                <w:szCs w:val="20"/>
              </w:rPr>
            </w:pPr>
            <w:r w:rsidRPr="006013DD">
              <w:rPr>
                <w:sz w:val="20"/>
                <w:szCs w:val="20"/>
              </w:rPr>
              <w:t xml:space="preserve">Дата початку: </w:t>
            </w:r>
            <w:r w:rsidR="00476C4A">
              <w:rPr>
                <w:sz w:val="20"/>
                <w:szCs w:val="20"/>
                <w:lang w:val="uk-UA"/>
              </w:rPr>
              <w:t xml:space="preserve">з </w:t>
            </w:r>
            <w:proofErr w:type="gramStart"/>
            <w:r w:rsidR="00644F62">
              <w:rPr>
                <w:sz w:val="20"/>
                <w:szCs w:val="20"/>
                <w:lang w:val="uk-UA"/>
              </w:rPr>
              <w:t xml:space="preserve">11:00 </w:t>
            </w:r>
            <w:r w:rsidR="00644F62">
              <w:rPr>
                <w:sz w:val="20"/>
                <w:szCs w:val="20"/>
                <w:lang w:val="en-US"/>
              </w:rPr>
              <w:t xml:space="preserve"> </w:t>
            </w:r>
            <w:r w:rsidR="00644F62">
              <w:rPr>
                <w:sz w:val="20"/>
                <w:szCs w:val="20"/>
                <w:lang w:val="uk-UA"/>
              </w:rPr>
              <w:t>год</w:t>
            </w:r>
            <w:proofErr w:type="gramEnd"/>
            <w:r w:rsidRPr="006013DD">
              <w:rPr>
                <w:sz w:val="20"/>
                <w:szCs w:val="20"/>
              </w:rPr>
              <w:t xml:space="preserve"> </w:t>
            </w:r>
            <w:r w:rsidR="00645869" w:rsidRPr="001871C3">
              <w:rPr>
                <w:b/>
                <w:sz w:val="20"/>
                <w:szCs w:val="20"/>
                <w:lang w:val="en-US"/>
              </w:rPr>
              <w:t>1</w:t>
            </w:r>
            <w:r w:rsidR="00E40486">
              <w:rPr>
                <w:b/>
                <w:sz w:val="20"/>
                <w:szCs w:val="20"/>
                <w:lang w:val="uk-UA"/>
              </w:rPr>
              <w:t>3</w:t>
            </w:r>
            <w:r w:rsidRPr="00476C4A">
              <w:rPr>
                <w:b/>
                <w:sz w:val="20"/>
                <w:szCs w:val="20"/>
              </w:rPr>
              <w:t xml:space="preserve"> </w:t>
            </w:r>
            <w:r w:rsidR="00E40486">
              <w:rPr>
                <w:b/>
                <w:sz w:val="20"/>
                <w:szCs w:val="20"/>
                <w:lang w:val="uk-UA"/>
              </w:rPr>
              <w:t>лютого</w:t>
            </w:r>
            <w:r w:rsidRPr="006013DD">
              <w:rPr>
                <w:b/>
                <w:sz w:val="20"/>
                <w:szCs w:val="20"/>
              </w:rPr>
              <w:t xml:space="preserve"> 202</w:t>
            </w:r>
            <w:r w:rsidR="00E40486">
              <w:rPr>
                <w:b/>
                <w:sz w:val="20"/>
                <w:szCs w:val="20"/>
                <w:lang w:val="uk-UA"/>
              </w:rPr>
              <w:t>6</w:t>
            </w:r>
            <w:r w:rsidRPr="006013DD">
              <w:rPr>
                <w:b/>
                <w:sz w:val="20"/>
                <w:szCs w:val="20"/>
              </w:rPr>
              <w:t xml:space="preserve"> року</w:t>
            </w:r>
          </w:p>
          <w:p w14:paraId="06A66048" w14:textId="744A9374" w:rsidR="00F85BC1" w:rsidRDefault="00F85BC1" w:rsidP="00645869">
            <w:pPr>
              <w:spacing w:line="228" w:lineRule="exact"/>
              <w:rPr>
                <w:b/>
                <w:color w:val="000000"/>
                <w:sz w:val="20"/>
                <w:szCs w:val="20"/>
                <w:highlight w:val="white"/>
                <w:lang w:val="uk-UA"/>
              </w:rPr>
            </w:pPr>
            <w:r w:rsidRPr="006013DD">
              <w:rPr>
                <w:sz w:val="20"/>
                <w:szCs w:val="20"/>
              </w:rPr>
              <w:t xml:space="preserve">Дата </w:t>
            </w:r>
            <w:proofErr w:type="spellStart"/>
            <w:r w:rsidRPr="006013DD">
              <w:rPr>
                <w:sz w:val="20"/>
                <w:szCs w:val="20"/>
              </w:rPr>
              <w:t>закінчення</w:t>
            </w:r>
            <w:proofErr w:type="spellEnd"/>
            <w:r w:rsidRPr="006013DD">
              <w:rPr>
                <w:sz w:val="20"/>
                <w:szCs w:val="20"/>
              </w:rPr>
              <w:t xml:space="preserve">: </w:t>
            </w:r>
            <w:r w:rsidR="00476C4A">
              <w:rPr>
                <w:sz w:val="20"/>
                <w:szCs w:val="20"/>
                <w:lang w:val="uk-UA"/>
              </w:rPr>
              <w:t xml:space="preserve">до </w:t>
            </w:r>
            <w:r w:rsidR="00644F62">
              <w:rPr>
                <w:sz w:val="20"/>
                <w:szCs w:val="20"/>
                <w:lang w:val="uk-UA"/>
              </w:rPr>
              <w:t xml:space="preserve">18:00 </w:t>
            </w:r>
            <w:proofErr w:type="gramStart"/>
            <w:r w:rsidR="00644F62">
              <w:rPr>
                <w:sz w:val="20"/>
                <w:szCs w:val="20"/>
                <w:lang w:val="uk-UA"/>
              </w:rPr>
              <w:t xml:space="preserve">год </w:t>
            </w:r>
            <w:r w:rsidR="00644F62">
              <w:rPr>
                <w:sz w:val="20"/>
                <w:szCs w:val="20"/>
                <w:lang w:val="en-US"/>
              </w:rPr>
              <w:t xml:space="preserve"> </w:t>
            </w:r>
            <w:r w:rsidR="00476C4A" w:rsidRPr="00476C4A">
              <w:rPr>
                <w:b/>
                <w:sz w:val="20"/>
                <w:szCs w:val="20"/>
                <w:lang w:val="uk-UA"/>
              </w:rPr>
              <w:t>2</w:t>
            </w:r>
            <w:r w:rsidR="00E40486">
              <w:rPr>
                <w:b/>
                <w:sz w:val="20"/>
                <w:szCs w:val="20"/>
                <w:lang w:val="uk-UA"/>
              </w:rPr>
              <w:t>3</w:t>
            </w:r>
            <w:proofErr w:type="gramEnd"/>
            <w:r w:rsidRPr="00C5393A">
              <w:rPr>
                <w:b/>
                <w:sz w:val="20"/>
                <w:szCs w:val="20"/>
              </w:rPr>
              <w:t xml:space="preserve"> </w:t>
            </w:r>
            <w:r w:rsidR="00E40486">
              <w:rPr>
                <w:b/>
                <w:sz w:val="20"/>
                <w:szCs w:val="20"/>
                <w:lang w:val="uk-UA"/>
              </w:rPr>
              <w:t>лютого</w:t>
            </w:r>
            <w:r>
              <w:rPr>
                <w:b/>
                <w:sz w:val="20"/>
                <w:szCs w:val="20"/>
              </w:rPr>
              <w:t xml:space="preserve"> 202</w:t>
            </w:r>
            <w:r w:rsidR="00E40486">
              <w:rPr>
                <w:b/>
                <w:sz w:val="20"/>
                <w:szCs w:val="20"/>
                <w:lang w:val="uk-UA"/>
              </w:rPr>
              <w:t>6</w:t>
            </w:r>
            <w:r>
              <w:rPr>
                <w:b/>
                <w:sz w:val="20"/>
                <w:szCs w:val="20"/>
              </w:rPr>
              <w:t xml:space="preserve"> року</w:t>
            </w:r>
          </w:p>
        </w:tc>
      </w:tr>
      <w:tr w:rsidR="00904CCE" w:rsidRPr="003334A3" w14:paraId="50828E04" w14:textId="77777777" w:rsidTr="00B5730F">
        <w:trPr>
          <w:trHeight w:val="226"/>
        </w:trPr>
        <w:tc>
          <w:tcPr>
            <w:tcW w:w="10065" w:type="dxa"/>
            <w:gridSpan w:val="3"/>
            <w:shd w:val="clear" w:color="auto" w:fill="D9D9D9"/>
            <w:vAlign w:val="center"/>
          </w:tcPr>
          <w:p w14:paraId="1AFF5592" w14:textId="77777777" w:rsidR="00904CCE" w:rsidRPr="003334A3" w:rsidRDefault="00B32A37" w:rsidP="0083570C">
            <w:pPr>
              <w:contextualSpacing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РЕКВІЗИТИ АКЦІОНЕРА</w:t>
            </w:r>
            <w:r w:rsidR="00904CCE" w:rsidRPr="003334A3">
              <w:rPr>
                <w:b/>
                <w:bCs/>
                <w:color w:val="000000"/>
                <w:sz w:val="20"/>
                <w:szCs w:val="20"/>
                <w:lang w:val="uk-UA"/>
              </w:rPr>
              <w:t>:</w:t>
            </w:r>
          </w:p>
        </w:tc>
      </w:tr>
      <w:tr w:rsidR="00904CCE" w:rsidRPr="00FE4140" w14:paraId="22117534" w14:textId="77777777" w:rsidTr="00B5730F">
        <w:trPr>
          <w:trHeight w:val="525"/>
        </w:trPr>
        <w:tc>
          <w:tcPr>
            <w:tcW w:w="5046" w:type="dxa"/>
            <w:gridSpan w:val="2"/>
            <w:vAlign w:val="center"/>
          </w:tcPr>
          <w:p w14:paraId="3B8F1056" w14:textId="77777777" w:rsidR="00904CCE" w:rsidRPr="00990170" w:rsidRDefault="00904CCE" w:rsidP="0083570C">
            <w:pPr>
              <w:contextualSpacing/>
              <w:rPr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990170">
              <w:rPr>
                <w:bCs/>
                <w:color w:val="000000"/>
                <w:sz w:val="20"/>
                <w:szCs w:val="20"/>
              </w:rPr>
              <w:t>Прізвище</w:t>
            </w:r>
            <w:proofErr w:type="spellEnd"/>
            <w:r w:rsidRPr="00990170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90170">
              <w:rPr>
                <w:bCs/>
                <w:color w:val="000000"/>
                <w:sz w:val="20"/>
                <w:szCs w:val="20"/>
              </w:rPr>
              <w:t>ім’я</w:t>
            </w:r>
            <w:proofErr w:type="spellEnd"/>
            <w:r w:rsidRPr="00990170">
              <w:rPr>
                <w:bCs/>
                <w:color w:val="000000"/>
                <w:sz w:val="20"/>
                <w:szCs w:val="20"/>
              </w:rPr>
              <w:t xml:space="preserve"> та по </w:t>
            </w:r>
            <w:proofErr w:type="spellStart"/>
            <w:r w:rsidRPr="00990170">
              <w:rPr>
                <w:bCs/>
                <w:color w:val="000000"/>
                <w:sz w:val="20"/>
                <w:szCs w:val="20"/>
              </w:rPr>
              <w:t>батькові</w:t>
            </w:r>
            <w:proofErr w:type="spellEnd"/>
            <w:r w:rsidRPr="00990170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90170">
              <w:rPr>
                <w:bCs/>
                <w:color w:val="000000"/>
                <w:sz w:val="20"/>
                <w:szCs w:val="20"/>
                <w:lang w:val="uk-UA"/>
              </w:rPr>
              <w:t>/</w:t>
            </w:r>
            <w:r w:rsidR="00486BE2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990170">
              <w:rPr>
                <w:bCs/>
                <w:color w:val="000000"/>
                <w:sz w:val="20"/>
                <w:szCs w:val="20"/>
                <w:lang w:val="uk-UA"/>
              </w:rPr>
              <w:t>Найменування акціонера</w:t>
            </w:r>
          </w:p>
        </w:tc>
        <w:tc>
          <w:tcPr>
            <w:tcW w:w="5019" w:type="dxa"/>
          </w:tcPr>
          <w:p w14:paraId="7A7287C2" w14:textId="77777777" w:rsidR="00904CCE" w:rsidRPr="00FE4140" w:rsidRDefault="00904CCE" w:rsidP="0083570C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highlight w:val="yellow"/>
                <w:lang w:val="uk-UA"/>
              </w:rPr>
            </w:pPr>
          </w:p>
          <w:p w14:paraId="16CF197C" w14:textId="77777777" w:rsidR="00904CCE" w:rsidRPr="00FE4140" w:rsidRDefault="00904CCE" w:rsidP="0083570C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highlight w:val="yellow"/>
                <w:lang w:val="uk-UA"/>
              </w:rPr>
            </w:pPr>
          </w:p>
        </w:tc>
      </w:tr>
      <w:tr w:rsidR="00904CCE" w:rsidRPr="00FE4140" w14:paraId="0139BF4C" w14:textId="77777777" w:rsidTr="00B5730F">
        <w:trPr>
          <w:trHeight w:val="580"/>
        </w:trPr>
        <w:tc>
          <w:tcPr>
            <w:tcW w:w="5046" w:type="dxa"/>
            <w:gridSpan w:val="2"/>
            <w:vAlign w:val="center"/>
          </w:tcPr>
          <w:p w14:paraId="12CA067D" w14:textId="77777777" w:rsidR="00904CCE" w:rsidRPr="00990170" w:rsidRDefault="00904CCE" w:rsidP="00DD7981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990170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акціонера </w:t>
            </w:r>
            <w:r w:rsidR="00A75782" w:rsidRPr="00990170">
              <w:rPr>
                <w:sz w:val="20"/>
                <w:szCs w:val="20"/>
                <w:lang w:val="uk-UA"/>
              </w:rPr>
              <w:t>та реєстраційний номер облікової картки платника податків</w:t>
            </w:r>
            <w:r w:rsidR="00A346B7" w:rsidRPr="00990170">
              <w:rPr>
                <w:b/>
                <w:sz w:val="20"/>
                <w:szCs w:val="20"/>
                <w:lang w:val="uk-UA"/>
              </w:rPr>
              <w:t xml:space="preserve"> </w:t>
            </w:r>
            <w:r w:rsidR="00A346B7" w:rsidRPr="00990170">
              <w:rPr>
                <w:sz w:val="20"/>
                <w:szCs w:val="20"/>
                <w:lang w:val="uk-UA"/>
              </w:rPr>
              <w:t>(за наявності) -</w:t>
            </w:r>
            <w:r w:rsidR="00DD7981">
              <w:rPr>
                <w:sz w:val="20"/>
                <w:szCs w:val="20"/>
                <w:lang w:val="uk-UA"/>
              </w:rPr>
              <w:t xml:space="preserve"> </w:t>
            </w:r>
            <w:r w:rsidRPr="00990170">
              <w:rPr>
                <w:b/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5019" w:type="dxa"/>
          </w:tcPr>
          <w:p w14:paraId="6B679E88" w14:textId="77777777" w:rsidR="00904CCE" w:rsidRPr="00FE4140" w:rsidRDefault="00904CCE" w:rsidP="008B0DDB">
            <w:pPr>
              <w:rPr>
                <w:bCs/>
                <w:sz w:val="20"/>
                <w:szCs w:val="20"/>
                <w:highlight w:val="yellow"/>
                <w:lang w:val="uk-UA"/>
              </w:rPr>
            </w:pPr>
          </w:p>
        </w:tc>
      </w:tr>
      <w:tr w:rsidR="00904CCE" w:rsidRPr="00FE4140" w14:paraId="634BE33F" w14:textId="77777777" w:rsidTr="00B5730F">
        <w:trPr>
          <w:trHeight w:val="1484"/>
        </w:trPr>
        <w:tc>
          <w:tcPr>
            <w:tcW w:w="5046" w:type="dxa"/>
            <w:gridSpan w:val="2"/>
            <w:vAlign w:val="center"/>
          </w:tcPr>
          <w:p w14:paraId="1F6C6BB4" w14:textId="77777777" w:rsidR="00904CCE" w:rsidRPr="00C30E64" w:rsidRDefault="00A75782" w:rsidP="0076246D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C30E64">
              <w:rPr>
                <w:sz w:val="20"/>
                <w:szCs w:val="20"/>
                <w:lang w:val="uk-UA"/>
              </w:rPr>
              <w:t xml:space="preserve">Ідентифікаційний код юридичної особи (Код за ЄДРПОУ) – акціонера  </w:t>
            </w:r>
            <w:r w:rsidRPr="00C30E64">
              <w:rPr>
                <w:b/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C30E64">
              <w:rPr>
                <w:sz w:val="20"/>
                <w:szCs w:val="20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(для юридичних осіб зареєстрованих </w:t>
            </w:r>
            <w:r w:rsidR="0076246D" w:rsidRPr="00C30E64">
              <w:rPr>
                <w:i/>
                <w:sz w:val="20"/>
                <w:szCs w:val="20"/>
                <w:lang w:val="uk-UA"/>
              </w:rPr>
              <w:t>за межами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 України)</w:t>
            </w:r>
          </w:p>
        </w:tc>
        <w:tc>
          <w:tcPr>
            <w:tcW w:w="5019" w:type="dxa"/>
          </w:tcPr>
          <w:p w14:paraId="1D6C8880" w14:textId="77777777" w:rsidR="00904CCE" w:rsidRPr="00C30E64" w:rsidRDefault="00904CCE" w:rsidP="0083570C">
            <w:pPr>
              <w:contextualSpacing/>
              <w:jc w:val="both"/>
              <w:rPr>
                <w:sz w:val="20"/>
                <w:lang w:val="uk-UA"/>
              </w:rPr>
            </w:pPr>
          </w:p>
          <w:p w14:paraId="67BD46A4" w14:textId="77777777" w:rsidR="00904CCE" w:rsidRPr="00C30E64" w:rsidRDefault="00904CCE" w:rsidP="0083570C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4CCE" w:rsidRPr="00FE4140" w14:paraId="1CF39C87" w14:textId="77777777" w:rsidTr="00B5730F">
        <w:trPr>
          <w:trHeight w:val="232"/>
        </w:trPr>
        <w:tc>
          <w:tcPr>
            <w:tcW w:w="10065" w:type="dxa"/>
            <w:gridSpan w:val="3"/>
            <w:shd w:val="clear" w:color="auto" w:fill="D9D9D9"/>
            <w:vAlign w:val="center"/>
          </w:tcPr>
          <w:p w14:paraId="7159CBFD" w14:textId="77777777" w:rsidR="00904CCE" w:rsidRPr="00C30E64" w:rsidRDefault="00B32A37" w:rsidP="00B32A37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C30E64">
              <w:rPr>
                <w:b/>
                <w:bCs/>
                <w:color w:val="000000"/>
                <w:sz w:val="20"/>
                <w:szCs w:val="20"/>
                <w:lang w:val="uk-UA"/>
              </w:rPr>
              <w:t>РЕКВІЗИТИ ПРЕДСТАВНИКА АКЦІОНЕРА</w:t>
            </w:r>
            <w:r w:rsidRPr="00C30E64">
              <w:rPr>
                <w:b/>
                <w:sz w:val="20"/>
                <w:szCs w:val="20"/>
                <w:lang w:val="uk-UA"/>
              </w:rPr>
              <w:t xml:space="preserve"> </w:t>
            </w:r>
            <w:r w:rsidR="00904CCE" w:rsidRPr="00C30E64">
              <w:rPr>
                <w:b/>
                <w:sz w:val="20"/>
                <w:szCs w:val="20"/>
                <w:lang w:val="uk-UA"/>
              </w:rPr>
              <w:t xml:space="preserve">(за наявності):  </w:t>
            </w:r>
          </w:p>
        </w:tc>
      </w:tr>
      <w:tr w:rsidR="00904CCE" w:rsidRPr="00FE4140" w14:paraId="4626F8FE" w14:textId="77777777" w:rsidTr="00B5730F">
        <w:trPr>
          <w:trHeight w:val="986"/>
        </w:trPr>
        <w:tc>
          <w:tcPr>
            <w:tcW w:w="5046" w:type="dxa"/>
            <w:gridSpan w:val="2"/>
            <w:vAlign w:val="center"/>
          </w:tcPr>
          <w:p w14:paraId="48C8A502" w14:textId="77777777" w:rsidR="008255A8" w:rsidRPr="00DF590C" w:rsidRDefault="00904CCE" w:rsidP="003B46C4">
            <w:pPr>
              <w:contextualSpacing/>
              <w:jc w:val="both"/>
              <w:rPr>
                <w:i/>
                <w:sz w:val="20"/>
                <w:szCs w:val="20"/>
                <w:lang w:val="en-US"/>
              </w:rPr>
            </w:pPr>
            <w:proofErr w:type="spellStart"/>
            <w:r w:rsidRPr="00C30E64">
              <w:rPr>
                <w:bCs/>
                <w:color w:val="000000"/>
                <w:sz w:val="20"/>
                <w:szCs w:val="20"/>
              </w:rPr>
              <w:t>Прізвище</w:t>
            </w:r>
            <w:proofErr w:type="spellEnd"/>
            <w:r w:rsidRPr="00C30E64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30E64">
              <w:rPr>
                <w:bCs/>
                <w:color w:val="000000"/>
                <w:sz w:val="20"/>
                <w:szCs w:val="20"/>
              </w:rPr>
              <w:t>ім’я</w:t>
            </w:r>
            <w:proofErr w:type="spellEnd"/>
            <w:r w:rsidRPr="00C30E64">
              <w:rPr>
                <w:bCs/>
                <w:color w:val="000000"/>
                <w:sz w:val="20"/>
                <w:szCs w:val="20"/>
              </w:rPr>
              <w:t xml:space="preserve"> та по </w:t>
            </w:r>
            <w:proofErr w:type="spellStart"/>
            <w:r w:rsidRPr="00C30E64">
              <w:rPr>
                <w:bCs/>
                <w:color w:val="000000"/>
                <w:sz w:val="20"/>
                <w:szCs w:val="20"/>
              </w:rPr>
              <w:t>батькові</w:t>
            </w:r>
            <w:proofErr w:type="spellEnd"/>
            <w:r w:rsidRPr="00C30E64">
              <w:rPr>
                <w:bCs/>
                <w:color w:val="000000"/>
                <w:sz w:val="20"/>
                <w:szCs w:val="20"/>
                <w:lang w:val="uk-UA"/>
              </w:rPr>
              <w:t xml:space="preserve"> / Найменування</w:t>
            </w:r>
            <w:r w:rsidRPr="00C30E64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  <w:r w:rsidR="003C1B47" w:rsidRPr="00C30E64">
              <w:rPr>
                <w:sz w:val="20"/>
                <w:szCs w:val="20"/>
                <w:lang w:val="uk-UA"/>
              </w:rPr>
              <w:t xml:space="preserve"> 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(а також ім’я фізичної особи – представника юридичної особи – представника акціонера (за </w:t>
            </w:r>
            <w:r w:rsidRPr="003B46C4">
              <w:rPr>
                <w:i/>
                <w:sz w:val="20"/>
                <w:szCs w:val="20"/>
                <w:lang w:val="uk-UA"/>
              </w:rPr>
              <w:t>наявності))</w:t>
            </w:r>
            <w:r w:rsidR="00DF590C" w:rsidRPr="003B46C4">
              <w:rPr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019" w:type="dxa"/>
          </w:tcPr>
          <w:p w14:paraId="546F1FE2" w14:textId="77777777" w:rsidR="00770B1F" w:rsidRPr="00C30E64" w:rsidRDefault="00770B1F" w:rsidP="0083570C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770B1F" w:rsidRPr="00FE4140" w14:paraId="73DF4508" w14:textId="77777777" w:rsidTr="00B5730F">
        <w:trPr>
          <w:trHeight w:val="1174"/>
        </w:trPr>
        <w:tc>
          <w:tcPr>
            <w:tcW w:w="5046" w:type="dxa"/>
            <w:gridSpan w:val="2"/>
          </w:tcPr>
          <w:p w14:paraId="602B0495" w14:textId="77777777" w:rsidR="00770B1F" w:rsidRPr="00C30E64" w:rsidRDefault="00770B1F" w:rsidP="003B46C4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C30E64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та реєстраційний номер облікової картки платника податків (за наявності) </w:t>
            </w:r>
            <w:r w:rsidR="00990170" w:rsidRPr="00C30E64">
              <w:rPr>
                <w:i/>
                <w:sz w:val="20"/>
                <w:szCs w:val="20"/>
                <w:lang w:val="uk-UA"/>
              </w:rPr>
              <w:t>(</w:t>
            </w:r>
            <w:r w:rsidR="00990170" w:rsidRPr="00C30E64">
              <w:rPr>
                <w:b/>
                <w:i/>
                <w:sz w:val="20"/>
                <w:szCs w:val="20"/>
                <w:lang w:val="uk-UA"/>
              </w:rPr>
              <w:t>для представника акціонера – фізичної особи (за наявності)</w:t>
            </w:r>
            <w:r w:rsidR="00C30E64" w:rsidRPr="00C30E64">
              <w:rPr>
                <w:b/>
                <w:i/>
                <w:sz w:val="20"/>
                <w:szCs w:val="20"/>
                <w:lang w:val="uk-UA"/>
              </w:rPr>
              <w:t>,</w:t>
            </w:r>
            <w:r w:rsidR="00990170" w:rsidRPr="00C30E64">
              <w:rPr>
                <w:i/>
                <w:sz w:val="20"/>
                <w:szCs w:val="20"/>
                <w:lang w:val="uk-UA"/>
              </w:rPr>
              <w:t xml:space="preserve"> або для фізичної особи – представника юридичної особи – представника акціонера (за наявності))</w:t>
            </w:r>
            <w:r w:rsidR="00DF590C" w:rsidRPr="00C30E64">
              <w:rPr>
                <w:i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19" w:type="dxa"/>
          </w:tcPr>
          <w:p w14:paraId="6D5BBFF0" w14:textId="77777777" w:rsidR="00770B1F" w:rsidRPr="00C30E64" w:rsidRDefault="00770B1F" w:rsidP="00770B1F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770B1F" w:rsidRPr="00FE4140" w14:paraId="792E896A" w14:textId="77777777" w:rsidTr="00B5730F">
        <w:trPr>
          <w:trHeight w:val="692"/>
        </w:trPr>
        <w:tc>
          <w:tcPr>
            <w:tcW w:w="5046" w:type="dxa"/>
            <w:gridSpan w:val="2"/>
          </w:tcPr>
          <w:p w14:paraId="57684502" w14:textId="77777777" w:rsidR="00770B1F" w:rsidRPr="00C30E64" w:rsidRDefault="00770B1F" w:rsidP="00990170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C30E64">
              <w:rPr>
                <w:sz w:val="20"/>
                <w:szCs w:val="20"/>
                <w:lang w:val="uk-UA"/>
              </w:rPr>
              <w:t xml:space="preserve">Ідентифікаційний код юридичної особи (Код за ЄДРПОУ) – представника акціонера  </w:t>
            </w:r>
            <w:r w:rsidRPr="00C30E64">
              <w:rPr>
                <w:b/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C30E64">
              <w:rPr>
                <w:sz w:val="20"/>
                <w:szCs w:val="20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(для юридичних осіб зареєстрованих </w:t>
            </w:r>
            <w:r w:rsidR="00990170" w:rsidRPr="00C30E64">
              <w:rPr>
                <w:i/>
                <w:sz w:val="20"/>
                <w:szCs w:val="20"/>
                <w:lang w:val="uk-UA"/>
              </w:rPr>
              <w:t xml:space="preserve">за межами </w:t>
            </w:r>
            <w:r w:rsidRPr="00C30E64">
              <w:rPr>
                <w:i/>
                <w:sz w:val="20"/>
                <w:szCs w:val="20"/>
                <w:lang w:val="uk-UA"/>
              </w:rPr>
              <w:t>України)</w:t>
            </w:r>
          </w:p>
        </w:tc>
        <w:tc>
          <w:tcPr>
            <w:tcW w:w="5019" w:type="dxa"/>
          </w:tcPr>
          <w:p w14:paraId="562C365E" w14:textId="77777777" w:rsidR="00770B1F" w:rsidRPr="00C30E64" w:rsidRDefault="00770B1F" w:rsidP="00770B1F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770B1F" w:rsidRPr="003334A3" w14:paraId="2D5E6D0C" w14:textId="77777777" w:rsidTr="00B5730F">
        <w:trPr>
          <w:trHeight w:val="542"/>
        </w:trPr>
        <w:tc>
          <w:tcPr>
            <w:tcW w:w="5046" w:type="dxa"/>
            <w:gridSpan w:val="2"/>
            <w:vAlign w:val="center"/>
          </w:tcPr>
          <w:p w14:paraId="52234CCA" w14:textId="77777777" w:rsidR="00770B1F" w:rsidRDefault="00770B1F" w:rsidP="00770B1F">
            <w:pPr>
              <w:contextualSpacing/>
              <w:rPr>
                <w:rStyle w:val="fontstyle01"/>
                <w:i/>
                <w:lang w:val="uk-UA"/>
              </w:rPr>
            </w:pPr>
            <w:r w:rsidRPr="00990170">
              <w:rPr>
                <w:rStyle w:val="fontstyle01"/>
                <w:lang w:val="uk-UA"/>
              </w:rPr>
              <w:t xml:space="preserve">Документ, на підставі якого діє представник акціонера </w:t>
            </w:r>
            <w:r w:rsidRPr="00990170">
              <w:rPr>
                <w:rStyle w:val="fontstyle01"/>
                <w:i/>
                <w:lang w:val="uk-UA"/>
              </w:rPr>
              <w:t>(дата видачі, строк дії та номер)</w:t>
            </w:r>
          </w:p>
          <w:p w14:paraId="095A9C79" w14:textId="77777777" w:rsidR="0053738D" w:rsidRPr="00990170" w:rsidRDefault="0053738D" w:rsidP="00770B1F">
            <w:pPr>
              <w:contextualSpacing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74319643" w14:textId="77777777" w:rsidR="00770B1F" w:rsidRDefault="00770B1F" w:rsidP="00770B1F">
            <w:pPr>
              <w:contextualSpacing/>
              <w:rPr>
                <w:sz w:val="20"/>
                <w:szCs w:val="20"/>
                <w:lang w:val="uk-UA"/>
              </w:rPr>
            </w:pPr>
          </w:p>
        </w:tc>
      </w:tr>
      <w:tr w:rsidR="00770B1F" w:rsidRPr="003334A3" w14:paraId="3F9F9323" w14:textId="77777777" w:rsidTr="00B5730F">
        <w:trPr>
          <w:trHeight w:val="252"/>
        </w:trPr>
        <w:tc>
          <w:tcPr>
            <w:tcW w:w="10065" w:type="dxa"/>
            <w:gridSpan w:val="3"/>
            <w:shd w:val="clear" w:color="auto" w:fill="D9D9D9"/>
            <w:vAlign w:val="center"/>
          </w:tcPr>
          <w:p w14:paraId="1A8A1DA2" w14:textId="77777777" w:rsidR="00770B1F" w:rsidRPr="003334A3" w:rsidRDefault="00770B1F" w:rsidP="00770B1F">
            <w:pPr>
              <w:contextualSpacing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</w:t>
            </w:r>
            <w:r w:rsidRPr="003334A3">
              <w:rPr>
                <w:b/>
                <w:bCs/>
                <w:color w:val="000000"/>
                <w:sz w:val="20"/>
                <w:szCs w:val="20"/>
                <w:lang w:val="uk-UA"/>
              </w:rPr>
              <w:t>:</w:t>
            </w:r>
          </w:p>
        </w:tc>
      </w:tr>
      <w:tr w:rsidR="00770B1F" w:rsidRPr="003334A3" w14:paraId="19068707" w14:textId="77777777" w:rsidTr="00B5730F">
        <w:trPr>
          <w:trHeight w:val="142"/>
        </w:trPr>
        <w:tc>
          <w:tcPr>
            <w:tcW w:w="2769" w:type="dxa"/>
          </w:tcPr>
          <w:p w14:paraId="67DC83E6" w14:textId="77777777" w:rsidR="00770B1F" w:rsidRPr="003334A3" w:rsidRDefault="00770B1F" w:rsidP="00770B1F">
            <w:pPr>
              <w:contextualSpacing/>
              <w:jc w:val="both"/>
              <w:rPr>
                <w:bCs/>
                <w:highlight w:val="yellow"/>
                <w:lang w:val="uk-UA"/>
              </w:rPr>
            </w:pPr>
          </w:p>
        </w:tc>
        <w:tc>
          <w:tcPr>
            <w:tcW w:w="7296" w:type="dxa"/>
            <w:gridSpan w:val="2"/>
          </w:tcPr>
          <w:p w14:paraId="11BCF4C3" w14:textId="77777777" w:rsidR="00770B1F" w:rsidRPr="003334A3" w:rsidRDefault="00770B1F" w:rsidP="00770B1F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770B1F" w:rsidRPr="003334A3" w14:paraId="19D97C0B" w14:textId="77777777" w:rsidTr="00B5730F">
        <w:trPr>
          <w:trHeight w:val="256"/>
        </w:trPr>
        <w:tc>
          <w:tcPr>
            <w:tcW w:w="2769" w:type="dxa"/>
            <w:vMerge w:val="restart"/>
            <w:vAlign w:val="center"/>
          </w:tcPr>
          <w:p w14:paraId="2A76D523" w14:textId="77777777" w:rsidR="00770B1F" w:rsidRPr="00486BE2" w:rsidRDefault="00770B1F" w:rsidP="00770B1F">
            <w:pPr>
              <w:contextualSpacing/>
              <w:jc w:val="center"/>
              <w:rPr>
                <w:b/>
                <w:bCs/>
                <w:i/>
                <w:color w:val="000000"/>
                <w:sz w:val="20"/>
                <w:szCs w:val="20"/>
                <w:lang w:val="uk-UA"/>
              </w:rPr>
            </w:pPr>
            <w:r w:rsidRPr="00486BE2">
              <w:rPr>
                <w:b/>
                <w:bCs/>
                <w:i/>
                <w:color w:val="000000"/>
                <w:sz w:val="20"/>
                <w:szCs w:val="20"/>
                <w:lang w:val="uk-UA"/>
              </w:rPr>
              <w:t>(кількість голосів числом)</w:t>
            </w:r>
          </w:p>
        </w:tc>
        <w:tc>
          <w:tcPr>
            <w:tcW w:w="7296" w:type="dxa"/>
            <w:gridSpan w:val="2"/>
          </w:tcPr>
          <w:p w14:paraId="2BDB5F08" w14:textId="77777777" w:rsidR="00770B1F" w:rsidRPr="003334A3" w:rsidRDefault="00770B1F" w:rsidP="00770B1F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770B1F" w:rsidRPr="003334A3" w14:paraId="5AC0DD00" w14:textId="77777777" w:rsidTr="00B5730F">
        <w:trPr>
          <w:trHeight w:val="150"/>
        </w:trPr>
        <w:tc>
          <w:tcPr>
            <w:tcW w:w="2769" w:type="dxa"/>
            <w:vMerge/>
          </w:tcPr>
          <w:p w14:paraId="47786612" w14:textId="77777777" w:rsidR="00770B1F" w:rsidRPr="003334A3" w:rsidRDefault="00770B1F" w:rsidP="00770B1F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96" w:type="dxa"/>
            <w:gridSpan w:val="2"/>
          </w:tcPr>
          <w:p w14:paraId="6D1BCCE9" w14:textId="45761A95" w:rsidR="0053738D" w:rsidRDefault="00770B1F" w:rsidP="005A2536">
            <w:pPr>
              <w:contextualSpacing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486BE2">
              <w:rPr>
                <w:b/>
                <w:bCs/>
                <w:i/>
                <w:sz w:val="20"/>
                <w:szCs w:val="20"/>
              </w:rPr>
              <w:t>(</w:t>
            </w:r>
            <w:r w:rsidRPr="00486BE2">
              <w:rPr>
                <w:b/>
                <w:bCs/>
                <w:i/>
                <w:sz w:val="20"/>
                <w:szCs w:val="20"/>
                <w:lang w:val="uk-UA"/>
              </w:rPr>
              <w:t>кількість голосів прописом)</w:t>
            </w:r>
            <w:r w:rsidR="0053738D">
              <w:rPr>
                <w:b/>
                <w:bCs/>
                <w:i/>
                <w:sz w:val="20"/>
                <w:szCs w:val="20"/>
                <w:lang w:val="uk-UA"/>
              </w:rPr>
              <w:t xml:space="preserve"> </w:t>
            </w:r>
          </w:p>
          <w:p w14:paraId="70F0A397" w14:textId="77777777" w:rsidR="0053738D" w:rsidRPr="0053738D" w:rsidRDefault="0053738D" w:rsidP="005A2536">
            <w:pPr>
              <w:contextualSpacing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</w:tr>
    </w:tbl>
    <w:p w14:paraId="60F1D786" w14:textId="77777777" w:rsidR="00A45E2D" w:rsidRDefault="00A45E2D">
      <w:pPr>
        <w:rPr>
          <w:lang w:val="uk-UA"/>
        </w:rPr>
      </w:pPr>
    </w:p>
    <w:p w14:paraId="6D5855DB" w14:textId="77777777" w:rsidR="00A45E2D" w:rsidRDefault="00A45E2D">
      <w:pPr>
        <w:rPr>
          <w:lang w:val="uk-UA"/>
        </w:rPr>
      </w:pPr>
    </w:p>
    <w:p w14:paraId="741B9015" w14:textId="77777777" w:rsidR="003C1234" w:rsidRDefault="003C1234">
      <w:pPr>
        <w:rPr>
          <w:lang w:val="uk-UA"/>
        </w:rPr>
      </w:pPr>
    </w:p>
    <w:p w14:paraId="409AFB12" w14:textId="77777777" w:rsidR="00A45E2D" w:rsidRPr="00A45E2D" w:rsidRDefault="00A45E2D">
      <w:pPr>
        <w:rPr>
          <w:lang w:val="uk-UA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A60A8F" w:rsidRPr="001A2D0F" w14:paraId="550D432A" w14:textId="77777777" w:rsidTr="00B5730F">
        <w:trPr>
          <w:trHeight w:val="562"/>
        </w:trPr>
        <w:tc>
          <w:tcPr>
            <w:tcW w:w="10065" w:type="dxa"/>
            <w:shd w:val="clear" w:color="auto" w:fill="D9D9D9"/>
            <w:vAlign w:val="center"/>
          </w:tcPr>
          <w:p w14:paraId="33EB40A9" w14:textId="77777777" w:rsidR="00A60A8F" w:rsidRPr="00E23F23" w:rsidRDefault="00A60A8F" w:rsidP="004F61B8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E23F23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lastRenderedPageBreak/>
              <w:t>Г</w:t>
            </w:r>
            <w:r w:rsidR="00893E3B" w:rsidRPr="00E23F23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ОЛОСУВАННЯ З ПИТАНЬ ПОРЯДКУ ДЕННОГО</w:t>
            </w:r>
            <w:r w:rsidR="00A60C3A" w:rsidRPr="00E23F23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 ЗАГАЛЬНИХ ЗБОРІВ</w:t>
            </w:r>
            <w:r w:rsidRPr="00E23F23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 w:rsidR="005A2536" w:rsidRPr="00E23F23"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631C704E" w14:textId="40ED5980" w:rsidR="00893E3B" w:rsidRPr="00E23F23" w:rsidRDefault="00893E3B" w:rsidP="003A6A1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both"/>
              <w:rPr>
                <w:b/>
                <w:bCs/>
                <w:iCs/>
                <w:color w:val="000000"/>
                <w:sz w:val="16"/>
                <w:szCs w:val="16"/>
                <w:lang w:val="uk-UA"/>
              </w:rPr>
            </w:pPr>
            <w:r w:rsidRPr="00E23F23">
              <w:rPr>
                <w:b/>
                <w:bCs/>
                <w:color w:val="000000"/>
                <w:sz w:val="16"/>
                <w:szCs w:val="16"/>
                <w:lang w:val="uk-UA"/>
              </w:rPr>
              <w:t>(за необхідний варіант потрібно зробити позначку у вигляді знаку Х, +, або будь-яку іншу, що засвідчує волевиявлення акціонера).</w:t>
            </w:r>
            <w:r w:rsidR="003A6A1E" w:rsidRPr="00E23F23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118C7630" w14:textId="77777777" w:rsidR="004A65B6" w:rsidRDefault="004A65B6" w:rsidP="00A60A8F">
      <w:pPr>
        <w:rPr>
          <w:sz w:val="10"/>
          <w:szCs w:val="10"/>
          <w:highlight w:val="yellow"/>
          <w:lang w:val="uk-UA"/>
        </w:rPr>
      </w:pPr>
    </w:p>
    <w:p w14:paraId="30BB9110" w14:textId="77777777" w:rsidR="00685F44" w:rsidRDefault="00685F44" w:rsidP="00A60A8F">
      <w:pPr>
        <w:rPr>
          <w:sz w:val="10"/>
          <w:szCs w:val="10"/>
          <w:highlight w:val="yellow"/>
          <w:lang w:val="uk-UA"/>
        </w:rPr>
      </w:pPr>
    </w:p>
    <w:p w14:paraId="1CEBD068" w14:textId="77777777" w:rsidR="00685F44" w:rsidRPr="00685F44" w:rsidRDefault="00685F44" w:rsidP="00A60A8F">
      <w:pPr>
        <w:rPr>
          <w:sz w:val="10"/>
          <w:szCs w:val="10"/>
          <w:highlight w:val="yellow"/>
          <w:lang w:val="uk-UA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946"/>
      </w:tblGrid>
      <w:tr w:rsidR="00685F44" w:rsidRPr="00977870" w14:paraId="4A36715D" w14:textId="77777777" w:rsidTr="00685F44">
        <w:trPr>
          <w:trHeight w:val="616"/>
        </w:trPr>
        <w:tc>
          <w:tcPr>
            <w:tcW w:w="3119" w:type="dxa"/>
            <w:vAlign w:val="center"/>
          </w:tcPr>
          <w:p w14:paraId="38FDC88B" w14:textId="394E2B2C" w:rsidR="00685F44" w:rsidRPr="00E23F23" w:rsidRDefault="00685F44" w:rsidP="00685F44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E23F23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1</w:t>
            </w:r>
            <w:r w:rsidRPr="00E23F23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, винесене на голосування:</w:t>
            </w:r>
          </w:p>
        </w:tc>
        <w:tc>
          <w:tcPr>
            <w:tcW w:w="6946" w:type="dxa"/>
            <w:vAlign w:val="center"/>
          </w:tcPr>
          <w:p w14:paraId="7B03573B" w14:textId="387DFD24" w:rsidR="00685F44" w:rsidRPr="00977870" w:rsidRDefault="00685F44" w:rsidP="00685F44">
            <w:pPr>
              <w:tabs>
                <w:tab w:val="left" w:pos="1389"/>
              </w:tabs>
              <w:spacing w:after="160" w:line="259" w:lineRule="auto"/>
              <w:ind w:right="187"/>
              <w:contextualSpacing/>
              <w:jc w:val="both"/>
              <w:rPr>
                <w:b/>
                <w:sz w:val="20"/>
                <w:szCs w:val="20"/>
              </w:rPr>
            </w:pPr>
            <w:r w:rsidRPr="00977870">
              <w:rPr>
                <w:b/>
                <w:iCs/>
                <w:color w:val="000000"/>
                <w:sz w:val="20"/>
                <w:szCs w:val="20"/>
                <w:lang w:val="uk-UA"/>
              </w:rPr>
              <w:t xml:space="preserve">Розгляд звіту Генерального директора Товариства за 2024 рік та прийняття рішення звіту за наслідками його розгляду. </w:t>
            </w:r>
          </w:p>
        </w:tc>
      </w:tr>
      <w:tr w:rsidR="00685F44" w:rsidRPr="00E23F23" w14:paraId="22B1CDE8" w14:textId="77777777" w:rsidTr="00685F44">
        <w:trPr>
          <w:trHeight w:val="440"/>
        </w:trPr>
        <w:tc>
          <w:tcPr>
            <w:tcW w:w="3119" w:type="dxa"/>
            <w:tcBorders>
              <w:bottom w:val="single" w:sz="4" w:space="0" w:color="auto"/>
            </w:tcBorders>
          </w:tcPr>
          <w:p w14:paraId="25A7CB3D" w14:textId="77777777" w:rsidR="00685F44" w:rsidRPr="00E23F23" w:rsidRDefault="00685F44" w:rsidP="00685F44">
            <w:pPr>
              <w:contextualSpacing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 w:rsidRPr="00E23F23">
              <w:rPr>
                <w:bCs/>
                <w:iCs/>
                <w:color w:val="000000"/>
                <w:sz w:val="20"/>
                <w:szCs w:val="20"/>
                <w:lang w:val="uk-UA"/>
              </w:rPr>
              <w:t>Проєкт</w:t>
            </w:r>
            <w:proofErr w:type="spellEnd"/>
            <w:r w:rsidRPr="00E23F23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рішення з </w:t>
            </w:r>
          </w:p>
          <w:p w14:paraId="312C9D75" w14:textId="1DF5F6C2" w:rsidR="00685F44" w:rsidRPr="00E23F23" w:rsidDel="005364B8" w:rsidRDefault="00685F44" w:rsidP="00685F44">
            <w:pPr>
              <w:contextualSpacing/>
              <w:rPr>
                <w:sz w:val="20"/>
                <w:szCs w:val="20"/>
                <w:lang w:val="uk-UA"/>
              </w:rPr>
            </w:pPr>
            <w:r w:rsidRPr="00E23F23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питання порядку денного № 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1</w:t>
            </w:r>
            <w:r w:rsidRPr="00E23F23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17A1511F" w14:textId="43D0F80D" w:rsidR="00685F44" w:rsidRPr="00E23F23" w:rsidRDefault="00685F44" w:rsidP="00685F44">
            <w:pPr>
              <w:tabs>
                <w:tab w:val="left" w:pos="1389"/>
              </w:tabs>
              <w:ind w:right="187"/>
              <w:contextualSpacing/>
              <w:jc w:val="both"/>
              <w:rPr>
                <w:sz w:val="20"/>
                <w:szCs w:val="20"/>
              </w:rPr>
            </w:pPr>
            <w:r w:rsidRPr="00E23F23">
              <w:rPr>
                <w:bCs/>
                <w:iCs/>
                <w:color w:val="000000"/>
                <w:sz w:val="20"/>
                <w:szCs w:val="20"/>
                <w:lang w:val="uk-UA"/>
              </w:rPr>
              <w:t>Звіт Генерального директора Товариства за 2024 рік затвердити.</w:t>
            </w:r>
          </w:p>
        </w:tc>
      </w:tr>
      <w:tr w:rsidR="00685F44" w:rsidRPr="00E23F23" w14:paraId="1B2F6CB1" w14:textId="77777777" w:rsidTr="00685F44">
        <w:trPr>
          <w:trHeight w:val="5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073D" w14:textId="77777777" w:rsidR="00685F44" w:rsidRPr="00E23F23" w:rsidRDefault="00685F44" w:rsidP="007B0081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E23F23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E23F23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6D59" w14:textId="77777777" w:rsidR="00685F44" w:rsidRPr="00E23F23" w:rsidRDefault="00685F44" w:rsidP="007B0081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ayout w:type="fixed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685F44" w:rsidRPr="00E23F23" w14:paraId="2B03A9BB" w14:textId="77777777" w:rsidTr="007B0081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6E665" w14:textId="77777777" w:rsidR="00685F44" w:rsidRPr="00E23F23" w:rsidRDefault="00685F44" w:rsidP="007B0081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E23F23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AA17C4C" w14:textId="77777777" w:rsidR="00685F44" w:rsidRPr="00E23F23" w:rsidRDefault="00685F44" w:rsidP="007B0081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E23F23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2A2DA6" w14:textId="77777777" w:rsidR="00685F44" w:rsidRPr="00E23F23" w:rsidRDefault="00685F44" w:rsidP="007B0081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E23F23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2D26226E" w14:textId="77777777" w:rsidR="00685F44" w:rsidRPr="00E23F23" w:rsidRDefault="00685F44" w:rsidP="007B0081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E23F23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4693479F" w14:textId="77777777" w:rsidR="00685F44" w:rsidRPr="00E23F23" w:rsidRDefault="00685F44" w:rsidP="007B0081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549ECBFB" w14:textId="77777777" w:rsidR="004A65B6" w:rsidRDefault="004A65B6" w:rsidP="0089618E">
      <w:pPr>
        <w:rPr>
          <w:sz w:val="8"/>
          <w:szCs w:val="8"/>
          <w:highlight w:val="yellow"/>
          <w:lang w:val="uk-UA"/>
        </w:rPr>
      </w:pPr>
    </w:p>
    <w:p w14:paraId="6CACB738" w14:textId="77777777" w:rsidR="00685F44" w:rsidRDefault="00685F44" w:rsidP="0089618E">
      <w:pPr>
        <w:rPr>
          <w:sz w:val="8"/>
          <w:szCs w:val="8"/>
          <w:highlight w:val="yellow"/>
          <w:lang w:val="uk-UA"/>
        </w:rPr>
      </w:pPr>
    </w:p>
    <w:p w14:paraId="37860B6B" w14:textId="77777777" w:rsidR="00445393" w:rsidRPr="00445393" w:rsidRDefault="00445393" w:rsidP="0089618E">
      <w:pPr>
        <w:rPr>
          <w:sz w:val="8"/>
          <w:szCs w:val="8"/>
          <w:highlight w:val="yellow"/>
          <w:lang w:val="uk-UA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946"/>
      </w:tblGrid>
      <w:tr w:rsidR="00962F46" w:rsidRPr="001A2D0F" w14:paraId="337DC2DB" w14:textId="77777777" w:rsidTr="00685F44">
        <w:trPr>
          <w:trHeight w:val="616"/>
        </w:trPr>
        <w:tc>
          <w:tcPr>
            <w:tcW w:w="3119" w:type="dxa"/>
            <w:vAlign w:val="center"/>
          </w:tcPr>
          <w:p w14:paraId="6B042D07" w14:textId="77777777" w:rsidR="00962F46" w:rsidRPr="00E23F23" w:rsidRDefault="00962F46" w:rsidP="00962F46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E23F23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 w:rsidRPr="00E23F23"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  <w:r w:rsidRPr="00E23F23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, винесене на голосування:</w:t>
            </w:r>
          </w:p>
        </w:tc>
        <w:tc>
          <w:tcPr>
            <w:tcW w:w="6946" w:type="dxa"/>
            <w:vAlign w:val="center"/>
          </w:tcPr>
          <w:p w14:paraId="1A406560" w14:textId="747073BC" w:rsidR="00962F46" w:rsidRPr="00977870" w:rsidRDefault="00E23F23" w:rsidP="00E23F23">
            <w:pPr>
              <w:tabs>
                <w:tab w:val="left" w:pos="1389"/>
              </w:tabs>
              <w:spacing w:after="160" w:line="259" w:lineRule="auto"/>
              <w:ind w:right="187"/>
              <w:contextualSpacing/>
              <w:jc w:val="both"/>
              <w:rPr>
                <w:b/>
                <w:sz w:val="20"/>
                <w:szCs w:val="20"/>
              </w:rPr>
            </w:pPr>
            <w:r w:rsidRPr="00977870">
              <w:rPr>
                <w:b/>
                <w:sz w:val="20"/>
                <w:szCs w:val="20"/>
                <w:lang w:val="uk" w:eastAsia="uk"/>
              </w:rPr>
              <w:t xml:space="preserve">Розгляд звіту Генерального директора Товариства за 2025 рік та прийняття рішення звіту за наслідками його розгляду. </w:t>
            </w:r>
          </w:p>
        </w:tc>
      </w:tr>
      <w:tr w:rsidR="00962F46" w:rsidRPr="001A2D0F" w14:paraId="5CABA444" w14:textId="77777777" w:rsidTr="00685F44">
        <w:trPr>
          <w:trHeight w:val="440"/>
        </w:trPr>
        <w:tc>
          <w:tcPr>
            <w:tcW w:w="3119" w:type="dxa"/>
            <w:tcBorders>
              <w:bottom w:val="single" w:sz="4" w:space="0" w:color="auto"/>
            </w:tcBorders>
          </w:tcPr>
          <w:p w14:paraId="43AAAC06" w14:textId="77777777" w:rsidR="00230E33" w:rsidRPr="00E23F23" w:rsidRDefault="00962F46" w:rsidP="00962F46">
            <w:pPr>
              <w:contextualSpacing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 w:rsidRPr="00E23F23">
              <w:rPr>
                <w:bCs/>
                <w:iCs/>
                <w:color w:val="000000"/>
                <w:sz w:val="20"/>
                <w:szCs w:val="20"/>
                <w:lang w:val="uk-UA"/>
              </w:rPr>
              <w:t>Проєкт</w:t>
            </w:r>
            <w:proofErr w:type="spellEnd"/>
            <w:r w:rsidRPr="00E23F23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рішення з </w:t>
            </w:r>
          </w:p>
          <w:p w14:paraId="7AA92120" w14:textId="032BD583" w:rsidR="00962F46" w:rsidRPr="00E23F23" w:rsidDel="005364B8" w:rsidRDefault="00962F46" w:rsidP="00962F46">
            <w:pPr>
              <w:contextualSpacing/>
              <w:rPr>
                <w:sz w:val="20"/>
                <w:szCs w:val="20"/>
                <w:lang w:val="uk-UA"/>
              </w:rPr>
            </w:pPr>
            <w:r w:rsidRPr="00E23F23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питання порядку денного № </w:t>
            </w:r>
            <w:r w:rsidRPr="00E23F23">
              <w:rPr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  <w:r w:rsidRPr="00E23F23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4568B319" w14:textId="1EEF3CDD" w:rsidR="00962F46" w:rsidRPr="00E23F23" w:rsidRDefault="00E23F23" w:rsidP="00E23F23">
            <w:pPr>
              <w:tabs>
                <w:tab w:val="left" w:pos="1389"/>
              </w:tabs>
              <w:ind w:right="187"/>
              <w:contextualSpacing/>
              <w:jc w:val="both"/>
              <w:rPr>
                <w:sz w:val="20"/>
                <w:szCs w:val="20"/>
              </w:rPr>
            </w:pPr>
            <w:r w:rsidRPr="00E23F23">
              <w:rPr>
                <w:bCs/>
                <w:sz w:val="20"/>
                <w:szCs w:val="20"/>
                <w:lang w:val="uk" w:eastAsia="uk"/>
              </w:rPr>
              <w:t>Звіт Генерального директора Товариства за 2025 рік затвердити.</w:t>
            </w:r>
          </w:p>
        </w:tc>
      </w:tr>
      <w:tr w:rsidR="00962F46" w:rsidRPr="001A2D0F" w14:paraId="50CFDE7C" w14:textId="77777777" w:rsidTr="00685F44">
        <w:trPr>
          <w:trHeight w:val="5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AAE8" w14:textId="77777777" w:rsidR="00962F46" w:rsidRPr="00E23F23" w:rsidRDefault="00962F46" w:rsidP="00E86DC7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E23F23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E23F23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56D4" w14:textId="77777777" w:rsidR="00962F46" w:rsidRPr="00E23F23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ayout w:type="fixed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962F46" w:rsidRPr="00E23F23" w14:paraId="2DEB4D4E" w14:textId="77777777" w:rsidTr="00960592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5E6F8" w14:textId="77777777" w:rsidR="00962F46" w:rsidRPr="00E23F23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E23F23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BA9DC5" w14:textId="77777777" w:rsidR="00962F46" w:rsidRPr="00E23F23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E23F23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437B10" w14:textId="77777777" w:rsidR="00962F46" w:rsidRPr="00E23F23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E23F23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32D4EF41" w14:textId="77777777" w:rsidR="00962F46" w:rsidRPr="00E23F23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E23F23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3701881F" w14:textId="77777777" w:rsidR="00962F46" w:rsidRPr="00E23F23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519710FD" w14:textId="77777777" w:rsidR="004A65B6" w:rsidRPr="001A2D0F" w:rsidRDefault="004A65B6">
      <w:pPr>
        <w:rPr>
          <w:sz w:val="8"/>
          <w:szCs w:val="8"/>
          <w:highlight w:val="yellow"/>
          <w:lang w:val="en-US"/>
        </w:rPr>
      </w:pPr>
    </w:p>
    <w:p w14:paraId="2B73A0DD" w14:textId="77777777" w:rsidR="00962F46" w:rsidRDefault="00962F46">
      <w:pPr>
        <w:rPr>
          <w:sz w:val="10"/>
          <w:szCs w:val="10"/>
          <w:highlight w:val="yellow"/>
          <w:lang w:val="uk-UA"/>
        </w:rPr>
      </w:pPr>
    </w:p>
    <w:p w14:paraId="006AA1FC" w14:textId="77777777" w:rsidR="00445393" w:rsidRPr="00445393" w:rsidRDefault="00445393">
      <w:pPr>
        <w:rPr>
          <w:sz w:val="10"/>
          <w:szCs w:val="10"/>
          <w:highlight w:val="yellow"/>
          <w:lang w:val="uk-UA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946"/>
      </w:tblGrid>
      <w:tr w:rsidR="00962F46" w:rsidRPr="001A2D0F" w14:paraId="0347F1D7" w14:textId="77777777" w:rsidTr="00685F44">
        <w:trPr>
          <w:trHeight w:val="736"/>
        </w:trPr>
        <w:tc>
          <w:tcPr>
            <w:tcW w:w="3119" w:type="dxa"/>
            <w:vAlign w:val="center"/>
          </w:tcPr>
          <w:p w14:paraId="0DEF07CB" w14:textId="77777777" w:rsidR="00962F46" w:rsidRPr="00E23F23" w:rsidRDefault="00962F46" w:rsidP="00962F46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E23F23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 w:rsidRPr="00E23F23"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>3</w:t>
            </w:r>
            <w:r w:rsidRPr="00E23F23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, винесене на голосування:</w:t>
            </w:r>
          </w:p>
        </w:tc>
        <w:tc>
          <w:tcPr>
            <w:tcW w:w="6946" w:type="dxa"/>
            <w:vAlign w:val="center"/>
          </w:tcPr>
          <w:p w14:paraId="260AB17E" w14:textId="230CEA45" w:rsidR="00230E33" w:rsidRPr="00977870" w:rsidRDefault="00E23F23" w:rsidP="00E23F23">
            <w:pPr>
              <w:tabs>
                <w:tab w:val="left" w:pos="1389"/>
              </w:tabs>
              <w:spacing w:after="160" w:line="259" w:lineRule="auto"/>
              <w:ind w:right="187"/>
              <w:contextualSpacing/>
              <w:jc w:val="both"/>
              <w:rPr>
                <w:b/>
                <w:sz w:val="20"/>
                <w:szCs w:val="20"/>
                <w:highlight w:val="yellow"/>
                <w:lang w:val="uk-UA"/>
              </w:rPr>
            </w:pPr>
            <w:r w:rsidRPr="00977870">
              <w:rPr>
                <w:b/>
                <w:sz w:val="20"/>
                <w:szCs w:val="20"/>
                <w:lang w:val="uk" w:eastAsia="uk"/>
              </w:rPr>
              <w:t xml:space="preserve">Розгляд звіту Наглядової ради Товариства за 2024 рік та прийняття рішення звіту за результатами його розгляду. </w:t>
            </w:r>
          </w:p>
        </w:tc>
      </w:tr>
      <w:tr w:rsidR="00962F46" w:rsidRPr="001A2D0F" w14:paraId="3817E808" w14:textId="77777777" w:rsidTr="00685F44">
        <w:trPr>
          <w:trHeight w:val="553"/>
        </w:trPr>
        <w:tc>
          <w:tcPr>
            <w:tcW w:w="3119" w:type="dxa"/>
            <w:tcBorders>
              <w:bottom w:val="single" w:sz="4" w:space="0" w:color="auto"/>
            </w:tcBorders>
          </w:tcPr>
          <w:p w14:paraId="63EEDD80" w14:textId="77777777" w:rsidR="00230E33" w:rsidRPr="00E23F23" w:rsidRDefault="00962F46" w:rsidP="00962F46">
            <w:pPr>
              <w:contextualSpacing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 w:rsidRPr="00E23F23">
              <w:rPr>
                <w:bCs/>
                <w:iCs/>
                <w:color w:val="000000"/>
                <w:sz w:val="20"/>
                <w:szCs w:val="20"/>
                <w:lang w:val="uk-UA"/>
              </w:rPr>
              <w:t>Проєкт</w:t>
            </w:r>
            <w:proofErr w:type="spellEnd"/>
            <w:r w:rsidRPr="00E23F23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рішення з </w:t>
            </w:r>
          </w:p>
          <w:p w14:paraId="7A156805" w14:textId="1A91BC3B" w:rsidR="00962F46" w:rsidRPr="00E23F23" w:rsidDel="005364B8" w:rsidRDefault="00962F46" w:rsidP="00962F46">
            <w:pPr>
              <w:contextualSpacing/>
              <w:rPr>
                <w:sz w:val="20"/>
                <w:szCs w:val="20"/>
                <w:lang w:val="uk-UA"/>
              </w:rPr>
            </w:pPr>
            <w:r w:rsidRPr="00E23F23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питання порядку денного № </w:t>
            </w:r>
            <w:r w:rsidRPr="00E23F23">
              <w:rPr>
                <w:bCs/>
                <w:iCs/>
                <w:color w:val="000000"/>
                <w:sz w:val="20"/>
                <w:szCs w:val="20"/>
                <w:lang w:val="en-US"/>
              </w:rPr>
              <w:t>3</w:t>
            </w:r>
            <w:r w:rsidRPr="00E23F23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22447A63" w14:textId="72D2FBA5" w:rsidR="00962F46" w:rsidRPr="00E23F23" w:rsidRDefault="00E23F23" w:rsidP="00E23F23">
            <w:pPr>
              <w:tabs>
                <w:tab w:val="left" w:pos="1389"/>
              </w:tabs>
              <w:ind w:right="187"/>
              <w:contextualSpacing/>
              <w:jc w:val="both"/>
              <w:rPr>
                <w:sz w:val="20"/>
                <w:szCs w:val="20"/>
                <w:highlight w:val="yellow"/>
              </w:rPr>
            </w:pPr>
            <w:r w:rsidRPr="00E23F23">
              <w:rPr>
                <w:bCs/>
                <w:sz w:val="20"/>
                <w:szCs w:val="20"/>
                <w:lang w:val="uk" w:eastAsia="uk"/>
              </w:rPr>
              <w:t xml:space="preserve">Звіт Наглядової ради про результати діяльності за 2024 рік затвердити.  Роботу Наглядової ради Товариства визнати задовільною. </w:t>
            </w:r>
          </w:p>
        </w:tc>
      </w:tr>
      <w:tr w:rsidR="00962F46" w:rsidRPr="001A2D0F" w14:paraId="6FE8C2B8" w14:textId="77777777" w:rsidTr="00685F44">
        <w:trPr>
          <w:trHeight w:val="5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3A00" w14:textId="77777777" w:rsidR="00962F46" w:rsidRPr="00E23F23" w:rsidRDefault="00962F46" w:rsidP="00E86DC7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E23F23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E23F23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C33A" w14:textId="77777777" w:rsidR="00962F46" w:rsidRPr="00E23F23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ayout w:type="fixed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962F46" w:rsidRPr="00E23F23" w14:paraId="646687C1" w14:textId="77777777" w:rsidTr="00960592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4C6EDF" w14:textId="77777777" w:rsidR="00962F46" w:rsidRPr="00E23F23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E23F23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4642F2" w14:textId="77777777" w:rsidR="00962F46" w:rsidRPr="00E23F23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E23F23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8300E7" w14:textId="77777777" w:rsidR="00962F46" w:rsidRPr="00E23F23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E23F23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5BC6603A" w14:textId="77777777" w:rsidR="00962F46" w:rsidRPr="00E23F23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E23F23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4C72EC87" w14:textId="77777777" w:rsidR="00962F46" w:rsidRPr="00E23F23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4F82F837" w14:textId="77777777" w:rsidR="00962F46" w:rsidRPr="001A2D0F" w:rsidRDefault="00962F46">
      <w:pPr>
        <w:rPr>
          <w:sz w:val="8"/>
          <w:szCs w:val="8"/>
          <w:highlight w:val="yellow"/>
          <w:lang w:val="en-US"/>
        </w:rPr>
      </w:pPr>
    </w:p>
    <w:p w14:paraId="6E793B0E" w14:textId="77777777" w:rsidR="00962F46" w:rsidRDefault="00962F46">
      <w:pPr>
        <w:rPr>
          <w:sz w:val="10"/>
          <w:szCs w:val="10"/>
          <w:highlight w:val="yellow"/>
          <w:lang w:val="uk-UA"/>
        </w:rPr>
      </w:pPr>
    </w:p>
    <w:p w14:paraId="2551DF7A" w14:textId="77777777" w:rsidR="00445393" w:rsidRPr="00445393" w:rsidRDefault="00445393">
      <w:pPr>
        <w:rPr>
          <w:sz w:val="10"/>
          <w:szCs w:val="10"/>
          <w:highlight w:val="yellow"/>
          <w:lang w:val="uk-UA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946"/>
      </w:tblGrid>
      <w:tr w:rsidR="00962F46" w:rsidRPr="001A2D0F" w14:paraId="5CB4391E" w14:textId="77777777" w:rsidTr="00685F44">
        <w:trPr>
          <w:trHeight w:val="616"/>
        </w:trPr>
        <w:tc>
          <w:tcPr>
            <w:tcW w:w="3119" w:type="dxa"/>
            <w:vAlign w:val="center"/>
          </w:tcPr>
          <w:p w14:paraId="3BDB8990" w14:textId="77777777" w:rsidR="00962F46" w:rsidRPr="00866A53" w:rsidRDefault="00962F46" w:rsidP="00962F46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866A53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 w:rsidRPr="00866A53"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>4</w:t>
            </w:r>
            <w:r w:rsidRPr="00866A53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, винесене на голосування:</w:t>
            </w:r>
          </w:p>
        </w:tc>
        <w:tc>
          <w:tcPr>
            <w:tcW w:w="6946" w:type="dxa"/>
            <w:vAlign w:val="center"/>
          </w:tcPr>
          <w:p w14:paraId="70392E5A" w14:textId="5C96A182" w:rsidR="00962F46" w:rsidRPr="00967B41" w:rsidRDefault="00866A53" w:rsidP="00866A53">
            <w:pPr>
              <w:tabs>
                <w:tab w:val="left" w:pos="1389"/>
              </w:tabs>
              <w:spacing w:after="160" w:line="259" w:lineRule="auto"/>
              <w:ind w:right="187"/>
              <w:contextualSpacing/>
              <w:jc w:val="both"/>
              <w:rPr>
                <w:b/>
                <w:sz w:val="20"/>
                <w:szCs w:val="20"/>
                <w:highlight w:val="yellow"/>
              </w:rPr>
            </w:pPr>
            <w:r w:rsidRPr="00967B41">
              <w:rPr>
                <w:b/>
                <w:sz w:val="20"/>
                <w:szCs w:val="20"/>
                <w:lang w:val="uk" w:eastAsia="uk"/>
              </w:rPr>
              <w:t xml:space="preserve">Розгляд звіту Наглядової ради Товариства за 2025 рік та прийняття рішення звіту за результатами його розгляду. </w:t>
            </w:r>
          </w:p>
        </w:tc>
      </w:tr>
      <w:tr w:rsidR="00962F46" w:rsidRPr="001A2D0F" w14:paraId="1752BEB5" w14:textId="77777777" w:rsidTr="00685F44">
        <w:trPr>
          <w:trHeight w:val="489"/>
        </w:trPr>
        <w:tc>
          <w:tcPr>
            <w:tcW w:w="3119" w:type="dxa"/>
            <w:tcBorders>
              <w:bottom w:val="single" w:sz="4" w:space="0" w:color="auto"/>
            </w:tcBorders>
          </w:tcPr>
          <w:p w14:paraId="32895191" w14:textId="77777777" w:rsidR="00230E33" w:rsidRPr="00866A53" w:rsidRDefault="00962F46" w:rsidP="00962F46">
            <w:pPr>
              <w:contextualSpacing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 w:rsidRPr="00866A53">
              <w:rPr>
                <w:bCs/>
                <w:iCs/>
                <w:color w:val="000000"/>
                <w:sz w:val="20"/>
                <w:szCs w:val="20"/>
                <w:lang w:val="uk-UA"/>
              </w:rPr>
              <w:t>Проєкт</w:t>
            </w:r>
            <w:proofErr w:type="spellEnd"/>
            <w:r w:rsidRPr="00866A53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рішення з </w:t>
            </w:r>
          </w:p>
          <w:p w14:paraId="090008A5" w14:textId="4BBD26E1" w:rsidR="00962F46" w:rsidRPr="00866A53" w:rsidDel="005364B8" w:rsidRDefault="00962F46" w:rsidP="00962F46">
            <w:pPr>
              <w:contextualSpacing/>
              <w:rPr>
                <w:sz w:val="20"/>
                <w:szCs w:val="20"/>
                <w:lang w:val="en-US"/>
              </w:rPr>
            </w:pPr>
            <w:r w:rsidRPr="00866A53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питання порядку денного № </w:t>
            </w:r>
            <w:r w:rsidRPr="00866A53">
              <w:rPr>
                <w:bCs/>
                <w:iCs/>
                <w:color w:val="000000"/>
                <w:sz w:val="20"/>
                <w:szCs w:val="20"/>
                <w:lang w:val="en-US"/>
              </w:rPr>
              <w:t>4</w:t>
            </w:r>
            <w:r w:rsidRPr="00866A53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 w:rsidRPr="00866A53"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61586620" w14:textId="50149259" w:rsidR="00962F46" w:rsidRPr="001B411F" w:rsidRDefault="00E23F23" w:rsidP="00E23F23">
            <w:pPr>
              <w:jc w:val="both"/>
              <w:rPr>
                <w:sz w:val="20"/>
                <w:szCs w:val="20"/>
                <w:highlight w:val="yellow"/>
              </w:rPr>
            </w:pPr>
            <w:bookmarkStart w:id="0" w:name="_Hlk221188609"/>
            <w:r w:rsidRPr="001B411F">
              <w:rPr>
                <w:bCs/>
                <w:sz w:val="20"/>
                <w:szCs w:val="20"/>
                <w:lang w:val="uk" w:eastAsia="uk"/>
              </w:rPr>
              <w:t>Звіт Наглядової ради про результати діяльності за 2025 рік затвердити.  Роботу Наглядової ради Товариства визнати задовільною</w:t>
            </w:r>
            <w:r w:rsidR="0007786C">
              <w:rPr>
                <w:bCs/>
                <w:sz w:val="20"/>
                <w:szCs w:val="20"/>
                <w:lang w:val="uk" w:eastAsia="uk"/>
              </w:rPr>
              <w:t>.</w:t>
            </w:r>
            <w:bookmarkEnd w:id="0"/>
          </w:p>
        </w:tc>
      </w:tr>
      <w:tr w:rsidR="00962F46" w:rsidRPr="001A2D0F" w14:paraId="7D356D17" w14:textId="77777777" w:rsidTr="00685F44">
        <w:trPr>
          <w:trHeight w:val="5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DA81" w14:textId="77777777" w:rsidR="00962F46" w:rsidRPr="00866A53" w:rsidRDefault="00962F46" w:rsidP="00E86DC7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866A53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866A53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5BE9" w14:textId="77777777" w:rsidR="00962F46" w:rsidRPr="00866A53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ayout w:type="fixed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962F46" w:rsidRPr="00866A53" w14:paraId="0EC9F1A3" w14:textId="77777777" w:rsidTr="00960592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CBB357" w14:textId="77777777" w:rsidR="00962F46" w:rsidRPr="00866A53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866A53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ABE534" w14:textId="77777777" w:rsidR="00962F46" w:rsidRPr="00866A53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866A53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4B223" w14:textId="77777777" w:rsidR="00962F46" w:rsidRPr="00866A53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866A53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53B2D609" w14:textId="77777777" w:rsidR="00962F46" w:rsidRPr="00866A53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866A53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7447AFF0" w14:textId="77777777" w:rsidR="00962F46" w:rsidRPr="00866A53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05A70292" w14:textId="77777777" w:rsidR="00962F46" w:rsidRPr="001A2D0F" w:rsidRDefault="00962F46">
      <w:pPr>
        <w:rPr>
          <w:sz w:val="10"/>
          <w:szCs w:val="10"/>
          <w:highlight w:val="yellow"/>
          <w:lang w:val="en-US"/>
        </w:rPr>
      </w:pPr>
    </w:p>
    <w:p w14:paraId="731A4E36" w14:textId="77777777" w:rsidR="00962F46" w:rsidRDefault="00962F46">
      <w:pPr>
        <w:rPr>
          <w:sz w:val="10"/>
          <w:szCs w:val="10"/>
          <w:highlight w:val="yellow"/>
          <w:lang w:val="uk-UA"/>
        </w:rPr>
      </w:pPr>
    </w:p>
    <w:p w14:paraId="304D2631" w14:textId="77777777" w:rsidR="00445393" w:rsidRPr="00445393" w:rsidRDefault="00445393">
      <w:pPr>
        <w:rPr>
          <w:sz w:val="10"/>
          <w:szCs w:val="10"/>
          <w:highlight w:val="yellow"/>
          <w:lang w:val="uk-UA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946"/>
      </w:tblGrid>
      <w:tr w:rsidR="00962F46" w:rsidRPr="001A2D0F" w14:paraId="7CA8631B" w14:textId="77777777" w:rsidTr="00685F44">
        <w:trPr>
          <w:trHeight w:val="616"/>
        </w:trPr>
        <w:tc>
          <w:tcPr>
            <w:tcW w:w="3119" w:type="dxa"/>
            <w:vAlign w:val="center"/>
          </w:tcPr>
          <w:p w14:paraId="53377024" w14:textId="77777777" w:rsidR="00962F46" w:rsidRPr="006425FF" w:rsidRDefault="00962F46" w:rsidP="00962F46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425FF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 w:rsidRPr="006425FF"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>5</w:t>
            </w:r>
            <w:r w:rsidRPr="006425FF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, винесене на голосування:</w:t>
            </w:r>
          </w:p>
        </w:tc>
        <w:tc>
          <w:tcPr>
            <w:tcW w:w="6946" w:type="dxa"/>
            <w:vAlign w:val="center"/>
          </w:tcPr>
          <w:p w14:paraId="10D5FF1B" w14:textId="4A45026D" w:rsidR="00962F46" w:rsidRPr="00967B41" w:rsidRDefault="006425FF" w:rsidP="006425FF">
            <w:pPr>
              <w:tabs>
                <w:tab w:val="left" w:pos="1389"/>
              </w:tabs>
              <w:ind w:right="187"/>
              <w:contextualSpacing/>
              <w:jc w:val="both"/>
              <w:rPr>
                <w:b/>
                <w:sz w:val="20"/>
                <w:szCs w:val="20"/>
              </w:rPr>
            </w:pPr>
            <w:bookmarkStart w:id="1" w:name="_Hlk221188676"/>
            <w:r w:rsidRPr="00967B41">
              <w:rPr>
                <w:b/>
                <w:sz w:val="20"/>
                <w:szCs w:val="20"/>
                <w:lang w:val="uk" w:eastAsia="uk"/>
              </w:rPr>
              <w:t xml:space="preserve">Затвердження результатів фінансово-господарської діяльності та річного звіту Товариства за 2024 рік. </w:t>
            </w:r>
            <w:bookmarkEnd w:id="1"/>
          </w:p>
        </w:tc>
      </w:tr>
      <w:tr w:rsidR="00962F46" w:rsidRPr="001A2D0F" w14:paraId="64B58120" w14:textId="77777777" w:rsidTr="00685F44">
        <w:trPr>
          <w:trHeight w:val="447"/>
        </w:trPr>
        <w:tc>
          <w:tcPr>
            <w:tcW w:w="3119" w:type="dxa"/>
            <w:tcBorders>
              <w:bottom w:val="single" w:sz="4" w:space="0" w:color="auto"/>
            </w:tcBorders>
          </w:tcPr>
          <w:p w14:paraId="77E2E8CB" w14:textId="77777777" w:rsidR="00450333" w:rsidRPr="006425FF" w:rsidRDefault="00962F46" w:rsidP="00962F46">
            <w:pPr>
              <w:contextualSpacing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 w:rsidRPr="006425FF">
              <w:rPr>
                <w:bCs/>
                <w:iCs/>
                <w:color w:val="000000"/>
                <w:sz w:val="20"/>
                <w:szCs w:val="20"/>
                <w:lang w:val="uk-UA"/>
              </w:rPr>
              <w:t>Проєкт</w:t>
            </w:r>
            <w:proofErr w:type="spellEnd"/>
            <w:r w:rsidRPr="006425FF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рішення з </w:t>
            </w:r>
          </w:p>
          <w:p w14:paraId="62EEFAC4" w14:textId="4931003C" w:rsidR="00962F46" w:rsidRPr="006425FF" w:rsidDel="005364B8" w:rsidRDefault="00962F46" w:rsidP="00962F46">
            <w:pPr>
              <w:contextualSpacing/>
              <w:rPr>
                <w:sz w:val="20"/>
                <w:szCs w:val="20"/>
                <w:lang w:val="en-US"/>
              </w:rPr>
            </w:pPr>
            <w:r w:rsidRPr="006425FF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питання порядку денного № </w:t>
            </w:r>
            <w:r w:rsidRPr="006425FF">
              <w:rPr>
                <w:bCs/>
                <w:iCs/>
                <w:color w:val="000000"/>
                <w:sz w:val="20"/>
                <w:szCs w:val="20"/>
                <w:lang w:val="en-US"/>
              </w:rPr>
              <w:t>5</w:t>
            </w:r>
            <w:r w:rsidRPr="006425FF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 w:rsidRPr="006425FF"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05172A11" w14:textId="547AF6A0" w:rsidR="00450333" w:rsidRPr="001B411F" w:rsidRDefault="00E23F23" w:rsidP="006425FF">
            <w:pPr>
              <w:tabs>
                <w:tab w:val="left" w:pos="1389"/>
              </w:tabs>
              <w:ind w:right="187"/>
              <w:contextualSpacing/>
              <w:jc w:val="both"/>
              <w:rPr>
                <w:sz w:val="20"/>
                <w:szCs w:val="20"/>
              </w:rPr>
            </w:pPr>
            <w:bookmarkStart w:id="2" w:name="_Hlk221188692"/>
            <w:r w:rsidRPr="001B411F">
              <w:rPr>
                <w:bCs/>
                <w:sz w:val="20"/>
                <w:szCs w:val="20"/>
                <w:lang w:val="uk" w:eastAsia="uk"/>
              </w:rPr>
              <w:t>Затвердити результати фінансово-господарської діяльності та річного звіту Товариства за  2024 рік затвердити.</w:t>
            </w:r>
            <w:bookmarkEnd w:id="2"/>
          </w:p>
        </w:tc>
      </w:tr>
      <w:tr w:rsidR="00962F46" w:rsidRPr="001A2D0F" w14:paraId="7FB107AB" w14:textId="77777777" w:rsidTr="00685F44">
        <w:trPr>
          <w:trHeight w:val="5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963F" w14:textId="77777777" w:rsidR="00962F46" w:rsidRPr="006425FF" w:rsidRDefault="00962F46" w:rsidP="00E86DC7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6425FF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6425FF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BEC2" w14:textId="77777777" w:rsidR="00962F46" w:rsidRPr="006425FF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ayout w:type="fixed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962F46" w:rsidRPr="006425FF" w14:paraId="24E89ECC" w14:textId="77777777" w:rsidTr="00960592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20A72" w14:textId="77777777" w:rsidR="00962F46" w:rsidRPr="006425FF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6425FF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A77574" w14:textId="77777777" w:rsidR="00962F46" w:rsidRPr="006425FF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6425FF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51CC43" w14:textId="77777777" w:rsidR="00962F46" w:rsidRPr="006425FF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6425FF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0D16207A" w14:textId="77777777" w:rsidR="00962F46" w:rsidRPr="006425FF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6425FF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0B20AD9D" w14:textId="77777777" w:rsidR="00962F46" w:rsidRPr="006425FF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45802EB2" w14:textId="77777777" w:rsidR="00962F46" w:rsidRDefault="00962F46">
      <w:pPr>
        <w:rPr>
          <w:sz w:val="8"/>
          <w:szCs w:val="8"/>
          <w:highlight w:val="yellow"/>
          <w:lang w:val="uk-UA"/>
        </w:rPr>
      </w:pPr>
    </w:p>
    <w:p w14:paraId="2C55B9AA" w14:textId="77777777" w:rsidR="001B411F" w:rsidRDefault="001B411F">
      <w:pPr>
        <w:rPr>
          <w:sz w:val="8"/>
          <w:szCs w:val="8"/>
          <w:highlight w:val="yellow"/>
          <w:lang w:val="uk-UA"/>
        </w:rPr>
      </w:pPr>
    </w:p>
    <w:p w14:paraId="27DB9C5F" w14:textId="77777777" w:rsidR="00445393" w:rsidRDefault="00445393">
      <w:pPr>
        <w:rPr>
          <w:sz w:val="8"/>
          <w:szCs w:val="8"/>
          <w:highlight w:val="yellow"/>
          <w:lang w:val="uk-UA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946"/>
      </w:tblGrid>
      <w:tr w:rsidR="001B411F" w:rsidRPr="001A2D0F" w14:paraId="07C4DF6A" w14:textId="77777777" w:rsidTr="00685F44">
        <w:trPr>
          <w:trHeight w:val="616"/>
        </w:trPr>
        <w:tc>
          <w:tcPr>
            <w:tcW w:w="3119" w:type="dxa"/>
            <w:vAlign w:val="center"/>
          </w:tcPr>
          <w:p w14:paraId="347A0813" w14:textId="030A4B5F" w:rsidR="001B411F" w:rsidRPr="006425FF" w:rsidRDefault="001B411F" w:rsidP="007B0081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425FF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6</w:t>
            </w:r>
            <w:r w:rsidRPr="006425FF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, винесене на голосування:</w:t>
            </w:r>
          </w:p>
        </w:tc>
        <w:tc>
          <w:tcPr>
            <w:tcW w:w="6946" w:type="dxa"/>
            <w:vAlign w:val="center"/>
          </w:tcPr>
          <w:p w14:paraId="4894992B" w14:textId="5804D9B4" w:rsidR="001B411F" w:rsidRPr="00967B41" w:rsidRDefault="001B411F" w:rsidP="001B411F">
            <w:pPr>
              <w:tabs>
                <w:tab w:val="left" w:pos="1389"/>
              </w:tabs>
              <w:ind w:right="187"/>
              <w:contextualSpacing/>
              <w:jc w:val="both"/>
              <w:rPr>
                <w:b/>
                <w:sz w:val="20"/>
                <w:szCs w:val="20"/>
              </w:rPr>
            </w:pPr>
            <w:bookmarkStart w:id="3" w:name="_Hlk221188753"/>
            <w:r w:rsidRPr="00967B41">
              <w:rPr>
                <w:b/>
                <w:sz w:val="20"/>
                <w:szCs w:val="20"/>
                <w:lang w:val="uk" w:eastAsia="uk"/>
              </w:rPr>
              <w:t xml:space="preserve">Затвердження результатів фінансово-господарської діяльності та річного звіту Товариства за 2025 рік. </w:t>
            </w:r>
            <w:bookmarkEnd w:id="3"/>
          </w:p>
        </w:tc>
      </w:tr>
      <w:tr w:rsidR="001B411F" w:rsidRPr="001A2D0F" w14:paraId="2B5341DF" w14:textId="77777777" w:rsidTr="00685F44">
        <w:trPr>
          <w:trHeight w:val="447"/>
        </w:trPr>
        <w:tc>
          <w:tcPr>
            <w:tcW w:w="3119" w:type="dxa"/>
            <w:tcBorders>
              <w:bottom w:val="single" w:sz="4" w:space="0" w:color="auto"/>
            </w:tcBorders>
          </w:tcPr>
          <w:p w14:paraId="26BBA25A" w14:textId="77777777" w:rsidR="001B411F" w:rsidRPr="006425FF" w:rsidRDefault="001B411F" w:rsidP="007B0081">
            <w:pPr>
              <w:contextualSpacing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 w:rsidRPr="006425FF">
              <w:rPr>
                <w:bCs/>
                <w:iCs/>
                <w:color w:val="000000"/>
                <w:sz w:val="20"/>
                <w:szCs w:val="20"/>
                <w:lang w:val="uk-UA"/>
              </w:rPr>
              <w:t>Проєкт</w:t>
            </w:r>
            <w:proofErr w:type="spellEnd"/>
            <w:r w:rsidRPr="006425FF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рішення з </w:t>
            </w:r>
          </w:p>
          <w:p w14:paraId="07501D0F" w14:textId="64F21132" w:rsidR="001B411F" w:rsidRPr="006425FF" w:rsidDel="005364B8" w:rsidRDefault="001B411F" w:rsidP="007B0081">
            <w:pPr>
              <w:contextualSpacing/>
              <w:rPr>
                <w:sz w:val="20"/>
                <w:szCs w:val="20"/>
                <w:lang w:val="en-US"/>
              </w:rPr>
            </w:pPr>
            <w:r w:rsidRPr="006425FF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питання порядку денного № 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6</w:t>
            </w:r>
            <w:r w:rsidRPr="006425FF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 w:rsidRPr="006425FF"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27776B11" w14:textId="44F076A8" w:rsidR="001B411F" w:rsidRPr="001B411F" w:rsidRDefault="001B411F" w:rsidP="001B411F">
            <w:pPr>
              <w:tabs>
                <w:tab w:val="left" w:pos="1389"/>
              </w:tabs>
              <w:ind w:right="187"/>
              <w:contextualSpacing/>
              <w:jc w:val="both"/>
              <w:rPr>
                <w:sz w:val="20"/>
                <w:szCs w:val="20"/>
              </w:rPr>
            </w:pPr>
            <w:bookmarkStart w:id="4" w:name="_Hlk221188765"/>
            <w:r w:rsidRPr="001B411F">
              <w:rPr>
                <w:bCs/>
                <w:sz w:val="20"/>
                <w:szCs w:val="20"/>
                <w:lang w:val="uk" w:eastAsia="uk"/>
              </w:rPr>
              <w:t xml:space="preserve">Затвердити результати фінансово-господарської діяльності та річного звіту Товариства за  2025 рік затвердити. </w:t>
            </w:r>
            <w:bookmarkEnd w:id="4"/>
          </w:p>
        </w:tc>
      </w:tr>
      <w:tr w:rsidR="001B411F" w:rsidRPr="001A2D0F" w14:paraId="02DDDBBE" w14:textId="77777777" w:rsidTr="00685F44">
        <w:trPr>
          <w:trHeight w:val="5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C18F" w14:textId="77777777" w:rsidR="001B411F" w:rsidRPr="006425FF" w:rsidRDefault="001B411F" w:rsidP="007B0081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6425FF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6425FF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519B" w14:textId="77777777" w:rsidR="001B411F" w:rsidRPr="006425FF" w:rsidRDefault="001B411F" w:rsidP="007B0081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ayout w:type="fixed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1B411F" w:rsidRPr="006425FF" w14:paraId="6F7EB3F6" w14:textId="77777777" w:rsidTr="007B0081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F8C2A" w14:textId="77777777" w:rsidR="001B411F" w:rsidRPr="006425FF" w:rsidRDefault="001B411F" w:rsidP="007B0081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6425FF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30ED77" w14:textId="77777777" w:rsidR="001B411F" w:rsidRPr="006425FF" w:rsidRDefault="001B411F" w:rsidP="007B0081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6425FF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2CFA4" w14:textId="77777777" w:rsidR="001B411F" w:rsidRPr="006425FF" w:rsidRDefault="001B411F" w:rsidP="007B0081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6425FF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68B47F26" w14:textId="77777777" w:rsidR="001B411F" w:rsidRPr="006425FF" w:rsidRDefault="001B411F" w:rsidP="007B0081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6425FF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6ACAD86E" w14:textId="77777777" w:rsidR="001B411F" w:rsidRPr="006425FF" w:rsidRDefault="001B411F" w:rsidP="007B0081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23E6DC75" w14:textId="77777777" w:rsidR="00445393" w:rsidRDefault="00445393">
      <w:pPr>
        <w:rPr>
          <w:sz w:val="8"/>
          <w:szCs w:val="8"/>
          <w:highlight w:val="yellow"/>
          <w:lang w:val="uk-UA"/>
        </w:rPr>
      </w:pPr>
    </w:p>
    <w:p w14:paraId="367EFB47" w14:textId="77777777" w:rsidR="00445393" w:rsidRDefault="00445393">
      <w:pPr>
        <w:rPr>
          <w:sz w:val="8"/>
          <w:szCs w:val="8"/>
          <w:highlight w:val="yellow"/>
          <w:lang w:val="uk-UA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946"/>
      </w:tblGrid>
      <w:tr w:rsidR="00962F46" w:rsidRPr="001A2D0F" w14:paraId="758BEE10" w14:textId="77777777" w:rsidTr="00685F44">
        <w:trPr>
          <w:trHeight w:val="616"/>
        </w:trPr>
        <w:tc>
          <w:tcPr>
            <w:tcW w:w="3119" w:type="dxa"/>
            <w:vAlign w:val="center"/>
          </w:tcPr>
          <w:p w14:paraId="5BC0751F" w14:textId="1FB5C559" w:rsidR="00962F46" w:rsidRPr="001B411F" w:rsidRDefault="00962F46" w:rsidP="00962F46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1B411F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lastRenderedPageBreak/>
              <w:t>Питання порядку денного № </w:t>
            </w:r>
            <w:r w:rsidR="00450333" w:rsidRPr="001B411F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7</w:t>
            </w:r>
            <w:r w:rsidRPr="001B411F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, винесене на голосування:</w:t>
            </w:r>
          </w:p>
        </w:tc>
        <w:tc>
          <w:tcPr>
            <w:tcW w:w="6946" w:type="dxa"/>
            <w:vAlign w:val="center"/>
          </w:tcPr>
          <w:p w14:paraId="015A055A" w14:textId="4B615D48" w:rsidR="00962F46" w:rsidRPr="00967B41" w:rsidRDefault="001B411F" w:rsidP="001B411F">
            <w:pPr>
              <w:tabs>
                <w:tab w:val="left" w:pos="1389"/>
              </w:tabs>
              <w:ind w:right="187"/>
              <w:contextualSpacing/>
              <w:jc w:val="both"/>
              <w:rPr>
                <w:b/>
                <w:sz w:val="20"/>
                <w:szCs w:val="20"/>
                <w:highlight w:val="yellow"/>
              </w:rPr>
            </w:pPr>
            <w:r w:rsidRPr="00967B41">
              <w:rPr>
                <w:b/>
                <w:sz w:val="20"/>
                <w:szCs w:val="20"/>
                <w:lang w:val="uk" w:eastAsia="uk"/>
              </w:rPr>
              <w:t xml:space="preserve">Затвердження порядку розподілу прибутку Товариства за 2024 рік. </w:t>
            </w:r>
          </w:p>
        </w:tc>
      </w:tr>
      <w:tr w:rsidR="00962F46" w:rsidRPr="001A2D0F" w14:paraId="72058D93" w14:textId="77777777" w:rsidTr="00685F44">
        <w:trPr>
          <w:trHeight w:val="420"/>
        </w:trPr>
        <w:tc>
          <w:tcPr>
            <w:tcW w:w="3119" w:type="dxa"/>
            <w:tcBorders>
              <w:bottom w:val="single" w:sz="4" w:space="0" w:color="auto"/>
            </w:tcBorders>
          </w:tcPr>
          <w:p w14:paraId="0EC9380B" w14:textId="77777777" w:rsidR="00450333" w:rsidRPr="001B411F" w:rsidRDefault="00962F46" w:rsidP="00962F46">
            <w:pPr>
              <w:contextualSpacing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 w:rsidRPr="001B411F">
              <w:rPr>
                <w:bCs/>
                <w:iCs/>
                <w:color w:val="000000"/>
                <w:sz w:val="20"/>
                <w:szCs w:val="20"/>
                <w:lang w:val="uk-UA"/>
              </w:rPr>
              <w:t>Проєкт</w:t>
            </w:r>
            <w:proofErr w:type="spellEnd"/>
            <w:r w:rsidRPr="001B411F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рішення з </w:t>
            </w:r>
          </w:p>
          <w:p w14:paraId="1438C7A3" w14:textId="47F14AA3" w:rsidR="00962F46" w:rsidRPr="001B411F" w:rsidDel="005364B8" w:rsidRDefault="00962F46" w:rsidP="00962F46">
            <w:pPr>
              <w:contextualSpacing/>
              <w:rPr>
                <w:sz w:val="20"/>
                <w:szCs w:val="20"/>
                <w:lang w:val="en-US"/>
              </w:rPr>
            </w:pPr>
            <w:r w:rsidRPr="001B411F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питання порядку денного № </w:t>
            </w:r>
            <w:r w:rsidR="00450333" w:rsidRPr="001B411F">
              <w:rPr>
                <w:bCs/>
                <w:iCs/>
                <w:color w:val="000000"/>
                <w:sz w:val="20"/>
                <w:szCs w:val="20"/>
                <w:lang w:val="uk-UA"/>
              </w:rPr>
              <w:t>7</w:t>
            </w:r>
            <w:r w:rsidRPr="001B411F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 w:rsidRPr="001B411F"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42D149B5" w14:textId="0085909D" w:rsidR="00962F46" w:rsidRPr="001B411F" w:rsidRDefault="00E23F23" w:rsidP="001B411F">
            <w:pPr>
              <w:tabs>
                <w:tab w:val="left" w:pos="1389"/>
              </w:tabs>
              <w:ind w:right="187"/>
              <w:contextualSpacing/>
              <w:jc w:val="both"/>
              <w:rPr>
                <w:sz w:val="20"/>
                <w:szCs w:val="20"/>
                <w:highlight w:val="yellow"/>
              </w:rPr>
            </w:pPr>
            <w:r w:rsidRPr="001B411F">
              <w:rPr>
                <w:bCs/>
                <w:sz w:val="20"/>
                <w:szCs w:val="20"/>
                <w:lang w:val="uk" w:eastAsia="uk"/>
              </w:rPr>
              <w:t>Чистий прибуток Товариства за 2024 рік в сумі 239,3 тис. грн  залишити нерозподіленим.</w:t>
            </w:r>
            <w:r w:rsidR="001B411F">
              <w:rPr>
                <w:bCs/>
                <w:sz w:val="20"/>
                <w:szCs w:val="20"/>
                <w:lang w:val="uk" w:eastAsia="uk"/>
              </w:rPr>
              <w:t xml:space="preserve"> </w:t>
            </w:r>
          </w:p>
        </w:tc>
      </w:tr>
      <w:tr w:rsidR="00962F46" w:rsidRPr="001A2D0F" w14:paraId="032303A4" w14:textId="77777777" w:rsidTr="00685F44">
        <w:trPr>
          <w:trHeight w:val="5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4506" w14:textId="77777777" w:rsidR="00962F46" w:rsidRPr="001B411F" w:rsidRDefault="00962F46" w:rsidP="00E86DC7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1B411F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1B411F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E47F" w14:textId="77777777" w:rsidR="00962F46" w:rsidRPr="001B411F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ayout w:type="fixed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962F46" w:rsidRPr="001B411F" w14:paraId="4618B6B7" w14:textId="77777777" w:rsidTr="00960592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1BDCDD" w14:textId="77777777" w:rsidR="00962F46" w:rsidRPr="001B411F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1B411F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5F4E685" w14:textId="77777777" w:rsidR="00962F46" w:rsidRPr="001B411F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B411F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C6D29" w14:textId="77777777" w:rsidR="00962F46" w:rsidRPr="001B411F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1B411F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3C348680" w14:textId="77777777" w:rsidR="00962F46" w:rsidRPr="001B411F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B411F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3D2658A2" w14:textId="77777777" w:rsidR="00962F46" w:rsidRPr="001B411F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714F544F" w14:textId="77777777" w:rsidR="00962F46" w:rsidRDefault="00962F46">
      <w:pPr>
        <w:rPr>
          <w:sz w:val="10"/>
          <w:szCs w:val="10"/>
          <w:highlight w:val="yellow"/>
          <w:lang w:val="uk-UA"/>
        </w:rPr>
      </w:pPr>
    </w:p>
    <w:p w14:paraId="26A156DD" w14:textId="77777777" w:rsidR="00685F44" w:rsidRPr="00685F44" w:rsidRDefault="00685F44">
      <w:pPr>
        <w:rPr>
          <w:sz w:val="10"/>
          <w:szCs w:val="10"/>
          <w:highlight w:val="yellow"/>
          <w:lang w:val="uk-UA"/>
        </w:rPr>
      </w:pPr>
    </w:p>
    <w:p w14:paraId="0B626193" w14:textId="77777777" w:rsidR="0026165A" w:rsidRPr="001A2D0F" w:rsidRDefault="0026165A">
      <w:pPr>
        <w:rPr>
          <w:sz w:val="8"/>
          <w:szCs w:val="8"/>
          <w:highlight w:val="yellow"/>
          <w:lang w:val="en-US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946"/>
      </w:tblGrid>
      <w:tr w:rsidR="00962F46" w:rsidRPr="001A2D0F" w14:paraId="78C1C27B" w14:textId="77777777" w:rsidTr="00685F44">
        <w:trPr>
          <w:trHeight w:val="616"/>
        </w:trPr>
        <w:tc>
          <w:tcPr>
            <w:tcW w:w="3119" w:type="dxa"/>
            <w:vAlign w:val="center"/>
          </w:tcPr>
          <w:p w14:paraId="58460D28" w14:textId="7F466E8B" w:rsidR="00962F46" w:rsidRPr="001B411F" w:rsidRDefault="00962F46" w:rsidP="00512018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1B411F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 w:rsidR="00E660F3" w:rsidRPr="001B411F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8</w:t>
            </w:r>
            <w:r w:rsidRPr="001B411F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, винесене на голосування:</w:t>
            </w:r>
          </w:p>
        </w:tc>
        <w:tc>
          <w:tcPr>
            <w:tcW w:w="6946" w:type="dxa"/>
            <w:vAlign w:val="center"/>
          </w:tcPr>
          <w:p w14:paraId="12739FAF" w14:textId="3BDEDFDC" w:rsidR="00962F46" w:rsidRPr="00967B41" w:rsidRDefault="001B411F" w:rsidP="00967B41">
            <w:pPr>
              <w:tabs>
                <w:tab w:val="left" w:pos="1389"/>
              </w:tabs>
              <w:ind w:right="187"/>
              <w:contextualSpacing/>
              <w:jc w:val="both"/>
              <w:rPr>
                <w:b/>
                <w:sz w:val="20"/>
                <w:szCs w:val="20"/>
              </w:rPr>
            </w:pPr>
            <w:r w:rsidRPr="00967B41">
              <w:rPr>
                <w:b/>
                <w:sz w:val="20"/>
                <w:szCs w:val="20"/>
                <w:lang w:val="uk" w:eastAsia="uk"/>
              </w:rPr>
              <w:t xml:space="preserve">Затвердження порядку розподілу прибутку Товариства за 2025 рік. </w:t>
            </w:r>
          </w:p>
        </w:tc>
      </w:tr>
      <w:tr w:rsidR="00962F46" w:rsidRPr="001A2D0F" w14:paraId="658BE5BC" w14:textId="77777777" w:rsidTr="00685F44">
        <w:trPr>
          <w:trHeight w:val="565"/>
        </w:trPr>
        <w:tc>
          <w:tcPr>
            <w:tcW w:w="3119" w:type="dxa"/>
            <w:tcBorders>
              <w:bottom w:val="single" w:sz="4" w:space="0" w:color="auto"/>
            </w:tcBorders>
          </w:tcPr>
          <w:p w14:paraId="1ED796C0" w14:textId="77777777" w:rsidR="00E660F3" w:rsidRPr="001B411F" w:rsidRDefault="00962F46" w:rsidP="00512018">
            <w:pPr>
              <w:contextualSpacing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 w:rsidRPr="001B411F">
              <w:rPr>
                <w:bCs/>
                <w:iCs/>
                <w:color w:val="000000"/>
                <w:sz w:val="20"/>
                <w:szCs w:val="20"/>
                <w:lang w:val="uk-UA"/>
              </w:rPr>
              <w:t>Проєкт</w:t>
            </w:r>
            <w:proofErr w:type="spellEnd"/>
            <w:r w:rsidRPr="001B411F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рішення з </w:t>
            </w:r>
          </w:p>
          <w:p w14:paraId="3C4ED495" w14:textId="2BCAD199" w:rsidR="00962F46" w:rsidRPr="001B411F" w:rsidDel="005364B8" w:rsidRDefault="00962F46" w:rsidP="00512018">
            <w:pPr>
              <w:contextualSpacing/>
              <w:rPr>
                <w:sz w:val="20"/>
                <w:szCs w:val="20"/>
                <w:lang w:val="en-US"/>
              </w:rPr>
            </w:pPr>
            <w:r w:rsidRPr="001B411F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питання порядку денного № </w:t>
            </w:r>
            <w:r w:rsidR="00E660F3" w:rsidRPr="001B411F">
              <w:rPr>
                <w:bCs/>
                <w:iCs/>
                <w:color w:val="000000"/>
                <w:sz w:val="20"/>
                <w:szCs w:val="20"/>
                <w:lang w:val="uk-UA"/>
              </w:rPr>
              <w:t>8</w:t>
            </w:r>
            <w:r w:rsidRPr="001B411F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 w:rsidRPr="001B411F"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373E212F" w14:textId="35BCEB48" w:rsidR="00962F46" w:rsidRPr="00C63C90" w:rsidRDefault="00E23F23" w:rsidP="00967B41">
            <w:pPr>
              <w:tabs>
                <w:tab w:val="left" w:pos="1389"/>
              </w:tabs>
              <w:ind w:right="187"/>
              <w:contextualSpacing/>
              <w:jc w:val="both"/>
              <w:rPr>
                <w:sz w:val="20"/>
                <w:szCs w:val="20"/>
              </w:rPr>
            </w:pPr>
            <w:r w:rsidRPr="00C63C90">
              <w:rPr>
                <w:bCs/>
                <w:sz w:val="20"/>
                <w:szCs w:val="20"/>
                <w:lang w:val="uk" w:eastAsia="uk"/>
              </w:rPr>
              <w:t xml:space="preserve">Чистий прибуток Товариства за 2025 рік в сумі </w:t>
            </w:r>
            <w:r w:rsidRPr="00C63C90">
              <w:rPr>
                <w:bCs/>
                <w:sz w:val="20"/>
                <w:szCs w:val="20"/>
                <w:lang w:val="en-US" w:eastAsia="uk"/>
              </w:rPr>
              <w:t>700</w:t>
            </w:r>
            <w:r w:rsidRPr="00C63C90">
              <w:rPr>
                <w:bCs/>
                <w:sz w:val="20"/>
                <w:szCs w:val="20"/>
                <w:lang w:val="uk" w:eastAsia="uk"/>
              </w:rPr>
              <w:t xml:space="preserve"> тис. грн  залишити нерозподіленим.</w:t>
            </w:r>
            <w:r w:rsidR="001B411F" w:rsidRPr="00C63C90">
              <w:rPr>
                <w:bCs/>
                <w:sz w:val="20"/>
                <w:szCs w:val="20"/>
                <w:lang w:val="uk" w:eastAsia="uk"/>
              </w:rPr>
              <w:t xml:space="preserve"> </w:t>
            </w:r>
          </w:p>
        </w:tc>
      </w:tr>
      <w:tr w:rsidR="00962F46" w:rsidRPr="001A2D0F" w14:paraId="607A3E3C" w14:textId="77777777" w:rsidTr="00685F44">
        <w:trPr>
          <w:trHeight w:val="5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3916" w14:textId="77777777" w:rsidR="00962F46" w:rsidRPr="001B411F" w:rsidRDefault="00962F46" w:rsidP="00E86DC7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1B411F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1B411F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C806" w14:textId="77777777" w:rsidR="00962F46" w:rsidRPr="001B411F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ayout w:type="fixed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962F46" w:rsidRPr="001B411F" w14:paraId="2DD318ED" w14:textId="77777777" w:rsidTr="00960592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796F82" w14:textId="77777777" w:rsidR="00962F46" w:rsidRPr="001B411F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1B411F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3B7CCA1" w14:textId="77777777" w:rsidR="00962F46" w:rsidRPr="001B411F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B411F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3226CF" w14:textId="77777777" w:rsidR="00962F46" w:rsidRPr="001B411F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1B411F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0807C9BD" w14:textId="77777777" w:rsidR="00962F46" w:rsidRPr="001B411F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B411F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166FF798" w14:textId="77777777" w:rsidR="00962F46" w:rsidRPr="001B411F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4CB27098" w14:textId="77777777" w:rsidR="00962F46" w:rsidRDefault="00962F46">
      <w:pPr>
        <w:rPr>
          <w:sz w:val="10"/>
          <w:szCs w:val="10"/>
          <w:highlight w:val="yellow"/>
          <w:lang w:val="uk-UA"/>
        </w:rPr>
      </w:pPr>
    </w:p>
    <w:p w14:paraId="662CF8E9" w14:textId="77777777" w:rsidR="00685F44" w:rsidRPr="00685F44" w:rsidRDefault="00685F44">
      <w:pPr>
        <w:rPr>
          <w:sz w:val="10"/>
          <w:szCs w:val="10"/>
          <w:highlight w:val="yellow"/>
          <w:lang w:val="uk-UA"/>
        </w:rPr>
      </w:pPr>
    </w:p>
    <w:p w14:paraId="7496472A" w14:textId="77777777" w:rsidR="0026165A" w:rsidRPr="001A2D0F" w:rsidRDefault="0026165A">
      <w:pPr>
        <w:rPr>
          <w:sz w:val="10"/>
          <w:szCs w:val="10"/>
          <w:highlight w:val="yellow"/>
          <w:lang w:val="en-US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946"/>
      </w:tblGrid>
      <w:tr w:rsidR="00476C4A" w:rsidRPr="001A2D0F" w14:paraId="5C79EDDE" w14:textId="77777777" w:rsidTr="00685F44">
        <w:trPr>
          <w:trHeight w:val="616"/>
        </w:trPr>
        <w:tc>
          <w:tcPr>
            <w:tcW w:w="3119" w:type="dxa"/>
            <w:vAlign w:val="center"/>
          </w:tcPr>
          <w:p w14:paraId="44350F31" w14:textId="4D01EBA7" w:rsidR="00476C4A" w:rsidRPr="00C63C90" w:rsidRDefault="00476C4A" w:rsidP="00960592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C63C9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 w:rsidR="00E660F3" w:rsidRPr="00C63C9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9</w:t>
            </w:r>
            <w:r w:rsidRPr="00C63C9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, винесене на голосування:</w:t>
            </w:r>
          </w:p>
        </w:tc>
        <w:tc>
          <w:tcPr>
            <w:tcW w:w="6946" w:type="dxa"/>
            <w:vAlign w:val="center"/>
          </w:tcPr>
          <w:p w14:paraId="4294AB3C" w14:textId="363FF4CC" w:rsidR="00476C4A" w:rsidRPr="00967B41" w:rsidRDefault="00503EE7" w:rsidP="00503EE7">
            <w:pPr>
              <w:tabs>
                <w:tab w:val="left" w:pos="1389"/>
              </w:tabs>
              <w:ind w:left="113" w:right="187"/>
              <w:jc w:val="both"/>
              <w:rPr>
                <w:b/>
                <w:sz w:val="20"/>
                <w:szCs w:val="20"/>
                <w:highlight w:val="yellow"/>
              </w:rPr>
            </w:pPr>
            <w:r w:rsidRPr="00967B41">
              <w:rPr>
                <w:b/>
                <w:sz w:val="20"/>
                <w:szCs w:val="20"/>
                <w:lang w:val="uk" w:eastAsia="uk"/>
              </w:rPr>
              <w:t xml:space="preserve">Про надання згоди на вчинення ПрАТ «ОДЯГ.» з Акціонерним банком «Південний» (код ЄДРПОУ: 20953647) значних правочинів. </w:t>
            </w:r>
          </w:p>
        </w:tc>
      </w:tr>
      <w:tr w:rsidR="00476C4A" w:rsidRPr="001A2D0F" w14:paraId="57B6BD0F" w14:textId="77777777" w:rsidTr="00685F44">
        <w:trPr>
          <w:trHeight w:val="565"/>
        </w:trPr>
        <w:tc>
          <w:tcPr>
            <w:tcW w:w="3119" w:type="dxa"/>
            <w:tcBorders>
              <w:bottom w:val="single" w:sz="4" w:space="0" w:color="auto"/>
            </w:tcBorders>
          </w:tcPr>
          <w:p w14:paraId="365652DB" w14:textId="77777777" w:rsidR="00E660F3" w:rsidRPr="00C63C90" w:rsidRDefault="00476C4A" w:rsidP="00960592">
            <w:pPr>
              <w:contextualSpacing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 w:rsidRPr="00C63C90">
              <w:rPr>
                <w:bCs/>
                <w:iCs/>
                <w:color w:val="000000"/>
                <w:sz w:val="20"/>
                <w:szCs w:val="20"/>
                <w:lang w:val="uk-UA"/>
              </w:rPr>
              <w:t>Проєкт</w:t>
            </w:r>
            <w:proofErr w:type="spellEnd"/>
            <w:r w:rsidRPr="00C63C90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рішення з </w:t>
            </w:r>
          </w:p>
          <w:p w14:paraId="4CA74C04" w14:textId="7F6A9154" w:rsidR="00476C4A" w:rsidRPr="00C63C90" w:rsidDel="005364B8" w:rsidRDefault="00476C4A" w:rsidP="00960592">
            <w:pPr>
              <w:contextualSpacing/>
              <w:rPr>
                <w:sz w:val="20"/>
                <w:szCs w:val="20"/>
                <w:lang w:val="en-US"/>
              </w:rPr>
            </w:pPr>
            <w:r w:rsidRPr="00C63C90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питання порядку денного № </w:t>
            </w:r>
            <w:r w:rsidR="00E660F3" w:rsidRPr="00C63C90">
              <w:rPr>
                <w:bCs/>
                <w:iCs/>
                <w:color w:val="000000"/>
                <w:sz w:val="20"/>
                <w:szCs w:val="20"/>
                <w:lang w:val="uk-UA"/>
              </w:rPr>
              <w:t>9</w:t>
            </w:r>
            <w:r w:rsidRPr="00C63C90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 w:rsidRPr="00C63C90"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643E2A9C" w14:textId="3DB6A566" w:rsidR="00E23F23" w:rsidRPr="00503EE7" w:rsidRDefault="00E23F23" w:rsidP="00E23F23">
            <w:pPr>
              <w:tabs>
                <w:tab w:val="left" w:pos="1389"/>
              </w:tabs>
              <w:ind w:left="113" w:right="187"/>
              <w:jc w:val="both"/>
              <w:rPr>
                <w:bCs/>
                <w:sz w:val="20"/>
                <w:szCs w:val="20"/>
                <w:lang w:val="uk" w:eastAsia="uk"/>
              </w:rPr>
            </w:pPr>
            <w:r w:rsidRPr="00503EE7">
              <w:rPr>
                <w:bCs/>
                <w:sz w:val="20"/>
                <w:szCs w:val="20"/>
                <w:lang w:val="uk" w:eastAsia="uk"/>
              </w:rPr>
              <w:t xml:space="preserve">Погодити необхідність забезпечення виконання зобов’язань ТОВ «САМСОН-ІФ» (ідентифікаційний код юридичної особи – 37409179) та ТОВ «КЛАС І К 8» (ідентифікаційний код юридичної особи – 45336121), далі разом – «Клієнти», за Генеральною угодою про надання банківських послуг №AGS2026-00096 від «08» січня 2026р., що укладена Клієнтами з Публічним акціонерним товариством Акціонерний банк «Південний» (ідентифікаційний код юридичної особи 20953647), іменований далі – «Банк», з метою отримання банківських послуг (кредит, кредитна лінія, овердрафт, гарантія, </w:t>
            </w:r>
            <w:proofErr w:type="spellStart"/>
            <w:r w:rsidRPr="00503EE7">
              <w:rPr>
                <w:bCs/>
                <w:sz w:val="20"/>
                <w:szCs w:val="20"/>
                <w:lang w:val="uk" w:eastAsia="uk"/>
              </w:rPr>
              <w:t>контргарантія</w:t>
            </w:r>
            <w:proofErr w:type="spellEnd"/>
            <w:r w:rsidRPr="00503EE7">
              <w:rPr>
                <w:bCs/>
                <w:sz w:val="20"/>
                <w:szCs w:val="20"/>
                <w:lang w:val="uk" w:eastAsia="uk"/>
              </w:rPr>
              <w:t>, резервний акредитив, документарний акредитив, аваль) з максимальним лімітом, що встановлюється у валютах: українські гривні, долари США, ЄВРО у розмірі еквівалентному 95 000 000,00 (дев’яносто п’ять мільйонів) гривень, під процентну ставку за користування кредитом, кредитною лінією, овердрафтом у розмірі не більше 30% річних, зі сплатою відсоткової ставки за кредитом у разі настання гарантійного випадку 30% річних, з комісійною винагородою Банку у розмірі не більше 50,01% (в тому числі річних), граничним строком (терміном) для належного виконання всіх зобов'язань за  вищевказаною Генеральною угодою про надання банківських послуг не пізніше  «02» листопада 2029 р.  (далі – «Генеральна угода про надання банківських послуг») шляхом надання в іпотеку Банку наступного майна:</w:t>
            </w:r>
          </w:p>
          <w:p w14:paraId="3FF59BC2" w14:textId="77777777" w:rsidR="00E23F23" w:rsidRPr="00503EE7" w:rsidRDefault="00E23F23" w:rsidP="00503EE7">
            <w:pPr>
              <w:pStyle w:val="a8"/>
              <w:numPr>
                <w:ilvl w:val="0"/>
                <w:numId w:val="11"/>
              </w:numPr>
              <w:tabs>
                <w:tab w:val="left" w:pos="1389"/>
              </w:tabs>
              <w:spacing w:after="0" w:line="240" w:lineRule="auto"/>
              <w:ind w:left="459" w:right="187"/>
              <w:jc w:val="both"/>
              <w:rPr>
                <w:rFonts w:ascii="Times New Roman" w:hAnsi="Times New Roman"/>
                <w:bCs/>
                <w:sz w:val="20"/>
                <w:szCs w:val="20"/>
                <w:lang w:val="uk" w:eastAsia="uk"/>
              </w:rPr>
            </w:pPr>
            <w:r w:rsidRPr="00503EE7">
              <w:rPr>
                <w:rFonts w:ascii="Times New Roman" w:hAnsi="Times New Roman"/>
                <w:bCs/>
                <w:sz w:val="20"/>
                <w:szCs w:val="20"/>
                <w:lang w:val="uk" w:eastAsia="uk"/>
              </w:rPr>
              <w:t xml:space="preserve">Адміністративно – складські будівлі, за </w:t>
            </w:r>
            <w:proofErr w:type="spellStart"/>
            <w:r w:rsidRPr="00503EE7">
              <w:rPr>
                <w:rFonts w:ascii="Times New Roman" w:hAnsi="Times New Roman"/>
                <w:bCs/>
                <w:sz w:val="20"/>
                <w:szCs w:val="20"/>
                <w:lang w:val="uk" w:eastAsia="uk"/>
              </w:rPr>
              <w:t>адресою</w:t>
            </w:r>
            <w:proofErr w:type="spellEnd"/>
            <w:r w:rsidRPr="00503EE7">
              <w:rPr>
                <w:rFonts w:ascii="Times New Roman" w:hAnsi="Times New Roman"/>
                <w:bCs/>
                <w:sz w:val="20"/>
                <w:szCs w:val="20"/>
                <w:lang w:val="uk" w:eastAsia="uk"/>
              </w:rPr>
              <w:t>:  м. Івано – Франківськ, вул. Максимовича, буд. 8, реєстраційний номер об’єкта нерухомого майна: 39881226101;</w:t>
            </w:r>
          </w:p>
          <w:p w14:paraId="4C652955" w14:textId="77777777" w:rsidR="00E23F23" w:rsidRPr="00503EE7" w:rsidRDefault="00E23F23" w:rsidP="00E23F23">
            <w:pPr>
              <w:pStyle w:val="a8"/>
              <w:numPr>
                <w:ilvl w:val="0"/>
                <w:numId w:val="11"/>
              </w:numPr>
              <w:tabs>
                <w:tab w:val="left" w:pos="1389"/>
              </w:tabs>
              <w:spacing w:after="0" w:line="240" w:lineRule="auto"/>
              <w:ind w:left="473" w:right="187"/>
              <w:jc w:val="both"/>
              <w:rPr>
                <w:rFonts w:ascii="Times New Roman" w:hAnsi="Times New Roman"/>
                <w:bCs/>
                <w:sz w:val="20"/>
                <w:szCs w:val="20"/>
                <w:lang w:val="uk" w:eastAsia="uk"/>
              </w:rPr>
            </w:pPr>
            <w:r w:rsidRPr="00503EE7">
              <w:rPr>
                <w:rFonts w:ascii="Times New Roman" w:hAnsi="Times New Roman"/>
                <w:bCs/>
                <w:sz w:val="20"/>
                <w:szCs w:val="20"/>
                <w:lang w:val="uk" w:eastAsia="uk"/>
              </w:rPr>
              <w:t xml:space="preserve">Земельна ділянка,  кадастровий номер 2610100000:08:001:0180, </w:t>
            </w:r>
            <w:proofErr w:type="spellStart"/>
            <w:r w:rsidRPr="00503EE7">
              <w:rPr>
                <w:rFonts w:ascii="Times New Roman" w:hAnsi="Times New Roman"/>
                <w:bCs/>
                <w:sz w:val="20"/>
                <w:szCs w:val="20"/>
                <w:lang w:val="uk" w:eastAsia="uk"/>
              </w:rPr>
              <w:t>заг.площ</w:t>
            </w:r>
            <w:proofErr w:type="spellEnd"/>
            <w:r w:rsidRPr="00503EE7">
              <w:rPr>
                <w:rFonts w:ascii="Times New Roman" w:hAnsi="Times New Roman"/>
                <w:bCs/>
                <w:sz w:val="20"/>
                <w:szCs w:val="20"/>
                <w:lang w:val="uk" w:eastAsia="uk"/>
              </w:rPr>
              <w:t xml:space="preserve">. 2,5 га, за </w:t>
            </w:r>
            <w:proofErr w:type="spellStart"/>
            <w:r w:rsidRPr="00503EE7">
              <w:rPr>
                <w:rFonts w:ascii="Times New Roman" w:hAnsi="Times New Roman"/>
                <w:bCs/>
                <w:sz w:val="20"/>
                <w:szCs w:val="20"/>
                <w:lang w:val="uk" w:eastAsia="uk"/>
              </w:rPr>
              <w:t>адресою</w:t>
            </w:r>
            <w:proofErr w:type="spellEnd"/>
            <w:r w:rsidRPr="00503EE7">
              <w:rPr>
                <w:rFonts w:ascii="Times New Roman" w:hAnsi="Times New Roman"/>
                <w:bCs/>
                <w:sz w:val="20"/>
                <w:szCs w:val="20"/>
                <w:lang w:val="uk" w:eastAsia="uk"/>
              </w:rPr>
              <w:t>: м. Івано-Франківськ, вул. Максимовича, земельна ділянка 8, реєстраційний номер об’єкта нерухомого майна: 1427190726101 та укласти з Банком відповідний Договір іпотеки.</w:t>
            </w:r>
          </w:p>
          <w:p w14:paraId="5FEF8322" w14:textId="77777777" w:rsidR="00E23F23" w:rsidRPr="00503EE7" w:rsidRDefault="00E23F23" w:rsidP="00E23F23">
            <w:pPr>
              <w:tabs>
                <w:tab w:val="left" w:pos="1389"/>
              </w:tabs>
              <w:ind w:left="113" w:right="187"/>
              <w:jc w:val="both"/>
              <w:rPr>
                <w:bCs/>
                <w:sz w:val="20"/>
                <w:szCs w:val="20"/>
                <w:lang w:val="uk" w:eastAsia="uk"/>
              </w:rPr>
            </w:pPr>
            <w:r w:rsidRPr="00503EE7">
              <w:rPr>
                <w:bCs/>
                <w:sz w:val="20"/>
                <w:szCs w:val="20"/>
                <w:lang w:val="uk" w:eastAsia="uk"/>
              </w:rPr>
              <w:t>Затвердити проект такого Іпотечного договору (з можливістю редагування тексту без зміни істотних умов договору).</w:t>
            </w:r>
          </w:p>
          <w:p w14:paraId="491C24A5" w14:textId="54DCF20B" w:rsidR="00476C4A" w:rsidRPr="00503EE7" w:rsidRDefault="00476C4A" w:rsidP="00FF7D64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476C4A" w:rsidRPr="001A2D0F" w14:paraId="515BD859" w14:textId="77777777" w:rsidTr="00685F44">
        <w:trPr>
          <w:trHeight w:val="5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D09A" w14:textId="77777777" w:rsidR="00476C4A" w:rsidRPr="00C63C90" w:rsidRDefault="00476C4A" w:rsidP="008D313F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C63C90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C63C90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69DA" w14:textId="77777777" w:rsidR="00476C4A" w:rsidRPr="00C63C90" w:rsidRDefault="00476C4A" w:rsidP="008D313F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ayout w:type="fixed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476C4A" w:rsidRPr="00C63C90" w14:paraId="1B167EFA" w14:textId="77777777" w:rsidTr="00960592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3BC18" w14:textId="77777777" w:rsidR="00476C4A" w:rsidRPr="00C63C90" w:rsidRDefault="00476C4A" w:rsidP="008D313F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C63C90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163ADC6" w14:textId="77777777" w:rsidR="00476C4A" w:rsidRPr="00C63C90" w:rsidRDefault="00476C4A" w:rsidP="008D313F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C63C90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0E6297" w14:textId="77777777" w:rsidR="00476C4A" w:rsidRPr="00C63C90" w:rsidRDefault="00476C4A" w:rsidP="008D313F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C63C90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3AE916A5" w14:textId="77777777" w:rsidR="00476C4A" w:rsidRPr="00C63C90" w:rsidRDefault="00476C4A" w:rsidP="008D313F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C63C90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4911F7CA" w14:textId="77777777" w:rsidR="00476C4A" w:rsidRPr="00C63C90" w:rsidRDefault="00476C4A" w:rsidP="008D313F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4B87B19D" w14:textId="77777777" w:rsidR="00512018" w:rsidRPr="001A2D0F" w:rsidRDefault="00512018" w:rsidP="00C5393A">
      <w:pPr>
        <w:rPr>
          <w:sz w:val="10"/>
          <w:szCs w:val="10"/>
          <w:highlight w:val="yellow"/>
          <w:lang w:val="en-US"/>
        </w:rPr>
      </w:pPr>
    </w:p>
    <w:p w14:paraId="2FB5A15D" w14:textId="77777777" w:rsidR="00960592" w:rsidRDefault="00960592" w:rsidP="00C5393A">
      <w:pPr>
        <w:rPr>
          <w:sz w:val="8"/>
          <w:szCs w:val="8"/>
          <w:highlight w:val="yellow"/>
          <w:lang w:val="uk-UA"/>
        </w:rPr>
      </w:pPr>
    </w:p>
    <w:p w14:paraId="76232701" w14:textId="77777777" w:rsidR="00E77808" w:rsidRDefault="00E77808" w:rsidP="00C5393A">
      <w:pPr>
        <w:rPr>
          <w:sz w:val="8"/>
          <w:szCs w:val="8"/>
          <w:highlight w:val="yellow"/>
          <w:lang w:val="uk-UA"/>
        </w:rPr>
      </w:pPr>
    </w:p>
    <w:p w14:paraId="6FE66C67" w14:textId="77777777" w:rsidR="00445393" w:rsidRDefault="00445393" w:rsidP="00C5393A">
      <w:pPr>
        <w:rPr>
          <w:sz w:val="8"/>
          <w:szCs w:val="8"/>
          <w:highlight w:val="yellow"/>
          <w:lang w:val="uk-UA"/>
        </w:rPr>
      </w:pPr>
    </w:p>
    <w:p w14:paraId="38945BCA" w14:textId="77777777" w:rsidR="00445393" w:rsidRDefault="00445393" w:rsidP="00C5393A">
      <w:pPr>
        <w:rPr>
          <w:sz w:val="8"/>
          <w:szCs w:val="8"/>
          <w:highlight w:val="yellow"/>
          <w:lang w:val="uk-UA"/>
        </w:rPr>
      </w:pPr>
    </w:p>
    <w:p w14:paraId="362FB2F8" w14:textId="77777777" w:rsidR="00445393" w:rsidRDefault="00445393" w:rsidP="00C5393A">
      <w:pPr>
        <w:rPr>
          <w:sz w:val="8"/>
          <w:szCs w:val="8"/>
          <w:highlight w:val="yellow"/>
          <w:lang w:val="uk-UA"/>
        </w:rPr>
      </w:pPr>
    </w:p>
    <w:p w14:paraId="7900B79D" w14:textId="77777777" w:rsidR="00445393" w:rsidRDefault="00445393" w:rsidP="00C5393A">
      <w:pPr>
        <w:rPr>
          <w:sz w:val="8"/>
          <w:szCs w:val="8"/>
          <w:highlight w:val="yellow"/>
          <w:lang w:val="uk-UA"/>
        </w:rPr>
      </w:pPr>
    </w:p>
    <w:p w14:paraId="73B6BF6C" w14:textId="77777777" w:rsidR="00445393" w:rsidRDefault="00445393" w:rsidP="00C5393A">
      <w:pPr>
        <w:rPr>
          <w:sz w:val="8"/>
          <w:szCs w:val="8"/>
          <w:highlight w:val="yellow"/>
          <w:lang w:val="uk-UA"/>
        </w:rPr>
      </w:pPr>
    </w:p>
    <w:p w14:paraId="1089C081" w14:textId="77777777" w:rsidR="00445393" w:rsidRDefault="00445393" w:rsidP="00C5393A">
      <w:pPr>
        <w:rPr>
          <w:sz w:val="8"/>
          <w:szCs w:val="8"/>
          <w:highlight w:val="yellow"/>
          <w:lang w:val="uk-UA"/>
        </w:rPr>
      </w:pPr>
    </w:p>
    <w:p w14:paraId="25F421DB" w14:textId="77777777" w:rsidR="00445393" w:rsidRDefault="00445393" w:rsidP="00C5393A">
      <w:pPr>
        <w:rPr>
          <w:sz w:val="8"/>
          <w:szCs w:val="8"/>
          <w:highlight w:val="yellow"/>
          <w:lang w:val="uk-UA"/>
        </w:rPr>
      </w:pPr>
    </w:p>
    <w:p w14:paraId="69038F87" w14:textId="77777777" w:rsidR="00445393" w:rsidRDefault="00445393" w:rsidP="00C5393A">
      <w:pPr>
        <w:rPr>
          <w:sz w:val="8"/>
          <w:szCs w:val="8"/>
          <w:highlight w:val="yellow"/>
          <w:lang w:val="uk-UA"/>
        </w:rPr>
      </w:pPr>
    </w:p>
    <w:p w14:paraId="281E3185" w14:textId="77777777" w:rsidR="00445393" w:rsidRDefault="00445393" w:rsidP="00C5393A">
      <w:pPr>
        <w:rPr>
          <w:sz w:val="8"/>
          <w:szCs w:val="8"/>
          <w:highlight w:val="yellow"/>
          <w:lang w:val="uk-UA"/>
        </w:rPr>
      </w:pPr>
    </w:p>
    <w:p w14:paraId="2AF1E3B3" w14:textId="77777777" w:rsidR="00445393" w:rsidRDefault="00445393" w:rsidP="00C5393A">
      <w:pPr>
        <w:rPr>
          <w:sz w:val="8"/>
          <w:szCs w:val="8"/>
          <w:highlight w:val="yellow"/>
          <w:lang w:val="uk-UA"/>
        </w:rPr>
      </w:pPr>
    </w:p>
    <w:p w14:paraId="01E49864" w14:textId="77777777" w:rsidR="00445393" w:rsidRPr="00E77808" w:rsidRDefault="00445393" w:rsidP="00C5393A">
      <w:pPr>
        <w:rPr>
          <w:sz w:val="8"/>
          <w:szCs w:val="8"/>
          <w:highlight w:val="yellow"/>
          <w:lang w:val="uk-UA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946"/>
      </w:tblGrid>
      <w:tr w:rsidR="00960592" w:rsidRPr="001A2D0F" w14:paraId="5D684F1D" w14:textId="77777777" w:rsidTr="00685F44">
        <w:trPr>
          <w:trHeight w:val="616"/>
        </w:trPr>
        <w:tc>
          <w:tcPr>
            <w:tcW w:w="3119" w:type="dxa"/>
            <w:vAlign w:val="center"/>
          </w:tcPr>
          <w:p w14:paraId="65FC31A4" w14:textId="3EB7C963" w:rsidR="00960592" w:rsidRPr="00C63C90" w:rsidRDefault="00960592" w:rsidP="00960592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C63C9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lastRenderedPageBreak/>
              <w:t>Питання порядку денного № </w:t>
            </w:r>
            <w:r w:rsidR="00E660F3" w:rsidRPr="00C63C9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10</w:t>
            </w:r>
            <w:r w:rsidRPr="00C63C9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, винесене на голосування:</w:t>
            </w:r>
          </w:p>
        </w:tc>
        <w:tc>
          <w:tcPr>
            <w:tcW w:w="6946" w:type="dxa"/>
            <w:vAlign w:val="center"/>
          </w:tcPr>
          <w:p w14:paraId="17095E03" w14:textId="40B9E9DA" w:rsidR="00960592" w:rsidRPr="00967B41" w:rsidRDefault="00C63C90" w:rsidP="00967B41">
            <w:pPr>
              <w:tabs>
                <w:tab w:val="left" w:pos="1389"/>
                <w:tab w:val="left" w:pos="10206"/>
              </w:tabs>
              <w:autoSpaceDE w:val="0"/>
              <w:autoSpaceDN w:val="0"/>
              <w:adjustRightInd w:val="0"/>
              <w:ind w:right="187"/>
              <w:jc w:val="both"/>
              <w:outlineLvl w:val="0"/>
              <w:rPr>
                <w:b/>
                <w:sz w:val="20"/>
                <w:szCs w:val="20"/>
                <w:highlight w:val="yellow"/>
              </w:rPr>
            </w:pPr>
            <w:r w:rsidRPr="00967B41">
              <w:rPr>
                <w:b/>
                <w:sz w:val="20"/>
                <w:szCs w:val="20"/>
                <w:lang w:val="uk" w:eastAsia="uk"/>
              </w:rPr>
              <w:t xml:space="preserve">Про надання згоди на вчинення правочину зі заінтересованістю, та затвердження проекту такого правочину. </w:t>
            </w:r>
          </w:p>
        </w:tc>
      </w:tr>
      <w:tr w:rsidR="00960592" w:rsidRPr="00E660F3" w14:paraId="2D45C2A0" w14:textId="77777777" w:rsidTr="00685F44">
        <w:trPr>
          <w:trHeight w:val="2259"/>
        </w:trPr>
        <w:tc>
          <w:tcPr>
            <w:tcW w:w="3119" w:type="dxa"/>
            <w:tcBorders>
              <w:bottom w:val="single" w:sz="4" w:space="0" w:color="auto"/>
            </w:tcBorders>
          </w:tcPr>
          <w:p w14:paraId="1B7E232E" w14:textId="77777777" w:rsidR="00E660F3" w:rsidRPr="00C63C90" w:rsidRDefault="00960592" w:rsidP="00960592">
            <w:pPr>
              <w:contextualSpacing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 w:rsidRPr="00C63C90">
              <w:rPr>
                <w:bCs/>
                <w:iCs/>
                <w:color w:val="000000"/>
                <w:sz w:val="20"/>
                <w:szCs w:val="20"/>
                <w:lang w:val="uk-UA"/>
              </w:rPr>
              <w:t>Проєкт</w:t>
            </w:r>
            <w:proofErr w:type="spellEnd"/>
            <w:r w:rsidRPr="00C63C90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рішення з </w:t>
            </w:r>
          </w:p>
          <w:p w14:paraId="05AFE3F4" w14:textId="02914E86" w:rsidR="00960592" w:rsidRPr="00C63C90" w:rsidDel="005364B8" w:rsidRDefault="00960592" w:rsidP="00960592">
            <w:pPr>
              <w:contextualSpacing/>
              <w:rPr>
                <w:sz w:val="20"/>
                <w:szCs w:val="20"/>
                <w:lang w:val="en-US"/>
              </w:rPr>
            </w:pPr>
            <w:r w:rsidRPr="00C63C90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питання порядку денного № </w:t>
            </w:r>
            <w:r w:rsidR="00E660F3" w:rsidRPr="00C63C90">
              <w:rPr>
                <w:bCs/>
                <w:iCs/>
                <w:color w:val="000000"/>
                <w:sz w:val="20"/>
                <w:szCs w:val="20"/>
                <w:lang w:val="uk-UA"/>
              </w:rPr>
              <w:t>10</w:t>
            </w:r>
            <w:r w:rsidRPr="00C63C90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 w:rsidRPr="00C63C90"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2616EF75" w14:textId="128BD63B" w:rsidR="00E23F23" w:rsidRPr="00C63C90" w:rsidRDefault="00E23F23" w:rsidP="00967B41">
            <w:pPr>
              <w:tabs>
                <w:tab w:val="left" w:pos="1389"/>
              </w:tabs>
              <w:ind w:right="187"/>
              <w:jc w:val="both"/>
              <w:rPr>
                <w:bCs/>
                <w:sz w:val="20"/>
                <w:szCs w:val="20"/>
                <w:lang w:val="uk" w:eastAsia="uk"/>
              </w:rPr>
            </w:pPr>
            <w:r w:rsidRPr="00C63C90">
              <w:rPr>
                <w:bCs/>
                <w:sz w:val="20"/>
                <w:szCs w:val="20"/>
                <w:lang w:val="uk" w:eastAsia="uk"/>
              </w:rPr>
              <w:t xml:space="preserve">Надати згоду ПрАТ «Одяг.» на вчинення правочину, щодо якого у  </w:t>
            </w:r>
            <w:proofErr w:type="spellStart"/>
            <w:r w:rsidRPr="00C63C90">
              <w:rPr>
                <w:bCs/>
                <w:sz w:val="20"/>
                <w:szCs w:val="20"/>
                <w:lang w:val="uk" w:eastAsia="uk"/>
              </w:rPr>
              <w:t>Сухомлин</w:t>
            </w:r>
            <w:proofErr w:type="spellEnd"/>
            <w:r w:rsidRPr="00C63C90">
              <w:rPr>
                <w:bCs/>
                <w:sz w:val="20"/>
                <w:szCs w:val="20"/>
                <w:lang w:val="uk" w:eastAsia="uk"/>
              </w:rPr>
              <w:t xml:space="preserve"> Л.О., </w:t>
            </w:r>
            <w:proofErr w:type="spellStart"/>
            <w:r w:rsidRPr="00C63C90">
              <w:rPr>
                <w:bCs/>
                <w:sz w:val="20"/>
                <w:szCs w:val="20"/>
                <w:lang w:val="uk" w:eastAsia="uk"/>
              </w:rPr>
              <w:t>Сухомлин</w:t>
            </w:r>
            <w:proofErr w:type="spellEnd"/>
            <w:r w:rsidRPr="00C63C90">
              <w:rPr>
                <w:bCs/>
                <w:sz w:val="20"/>
                <w:szCs w:val="20"/>
                <w:lang w:val="uk" w:eastAsia="uk"/>
              </w:rPr>
              <w:t xml:space="preserve"> М.О., </w:t>
            </w:r>
            <w:proofErr w:type="spellStart"/>
            <w:r w:rsidRPr="00C63C90">
              <w:rPr>
                <w:bCs/>
                <w:sz w:val="20"/>
                <w:szCs w:val="20"/>
                <w:lang w:val="uk" w:eastAsia="uk"/>
              </w:rPr>
              <w:t>Сухомлин</w:t>
            </w:r>
            <w:proofErr w:type="spellEnd"/>
            <w:r w:rsidRPr="00C63C90">
              <w:rPr>
                <w:bCs/>
                <w:sz w:val="20"/>
                <w:szCs w:val="20"/>
                <w:lang w:val="uk" w:eastAsia="uk"/>
              </w:rPr>
              <w:t xml:space="preserve"> А.О., ТОВ «САМСОН-ІФ» (ідентифікаційний код юридичної особи – 37409179) та ТОВ «КЛАС І К 8» (ідентифікаційний код юридичної особи – 45336121) є заінтересованість у розумінні ст. 107 Закону України «Про акціонерні товариства», а саме: погодити необхідність надання в іпотеку:  </w:t>
            </w:r>
          </w:p>
          <w:p w14:paraId="58ED31BF" w14:textId="77777777" w:rsidR="00E23F23" w:rsidRPr="00C63C90" w:rsidRDefault="00E23F23" w:rsidP="00C63C90">
            <w:pPr>
              <w:pStyle w:val="a8"/>
              <w:numPr>
                <w:ilvl w:val="0"/>
                <w:numId w:val="12"/>
              </w:numPr>
              <w:tabs>
                <w:tab w:val="left" w:pos="1389"/>
              </w:tabs>
              <w:spacing w:after="0" w:line="240" w:lineRule="auto"/>
              <w:ind w:left="601" w:right="187" w:hanging="425"/>
              <w:jc w:val="both"/>
              <w:rPr>
                <w:rFonts w:ascii="Times New Roman" w:hAnsi="Times New Roman"/>
                <w:bCs/>
                <w:sz w:val="20"/>
                <w:szCs w:val="20"/>
                <w:lang w:val="uk" w:eastAsia="uk"/>
              </w:rPr>
            </w:pPr>
            <w:r w:rsidRPr="00C63C90">
              <w:rPr>
                <w:rFonts w:ascii="Times New Roman" w:hAnsi="Times New Roman"/>
                <w:bCs/>
                <w:sz w:val="20"/>
                <w:szCs w:val="20"/>
                <w:lang w:val="uk" w:eastAsia="uk"/>
              </w:rPr>
              <w:t xml:space="preserve">Адміністративно – складські будівлі, за </w:t>
            </w:r>
            <w:proofErr w:type="spellStart"/>
            <w:r w:rsidRPr="00C63C90">
              <w:rPr>
                <w:rFonts w:ascii="Times New Roman" w:hAnsi="Times New Roman"/>
                <w:bCs/>
                <w:sz w:val="20"/>
                <w:szCs w:val="20"/>
                <w:lang w:val="uk" w:eastAsia="uk"/>
              </w:rPr>
              <w:t>адресою</w:t>
            </w:r>
            <w:proofErr w:type="spellEnd"/>
            <w:r w:rsidRPr="00C63C90">
              <w:rPr>
                <w:rFonts w:ascii="Times New Roman" w:hAnsi="Times New Roman"/>
                <w:bCs/>
                <w:sz w:val="20"/>
                <w:szCs w:val="20"/>
                <w:lang w:val="uk" w:eastAsia="uk"/>
              </w:rPr>
              <w:t>:  м. Івано – Франківськ, вул. Максимовича, буд. 8, реєстраційний номер об’єкта нерухомого майна: 39881226101;</w:t>
            </w:r>
          </w:p>
          <w:p w14:paraId="1E9A48DA" w14:textId="62BDDC5C" w:rsidR="00E23F23" w:rsidRPr="00C63C90" w:rsidRDefault="00E23F23" w:rsidP="00C63C90">
            <w:pPr>
              <w:pStyle w:val="a8"/>
              <w:numPr>
                <w:ilvl w:val="0"/>
                <w:numId w:val="12"/>
              </w:numPr>
              <w:tabs>
                <w:tab w:val="left" w:pos="1389"/>
              </w:tabs>
              <w:spacing w:after="0" w:line="240" w:lineRule="auto"/>
              <w:ind w:left="601" w:right="187" w:hanging="425"/>
              <w:jc w:val="both"/>
              <w:rPr>
                <w:rFonts w:ascii="Times New Roman" w:hAnsi="Times New Roman"/>
                <w:bCs/>
                <w:sz w:val="20"/>
                <w:szCs w:val="20"/>
                <w:lang w:val="uk" w:eastAsia="uk"/>
              </w:rPr>
            </w:pPr>
            <w:r w:rsidRPr="00C63C90">
              <w:rPr>
                <w:rFonts w:ascii="Times New Roman" w:hAnsi="Times New Roman"/>
                <w:bCs/>
                <w:sz w:val="20"/>
                <w:szCs w:val="20"/>
                <w:lang w:val="uk" w:eastAsia="uk"/>
              </w:rPr>
              <w:t xml:space="preserve">Земельна ділянка,  кадастровий номер 2610100000:08:001:0180, </w:t>
            </w:r>
            <w:proofErr w:type="spellStart"/>
            <w:r w:rsidRPr="00C63C90">
              <w:rPr>
                <w:rFonts w:ascii="Times New Roman" w:hAnsi="Times New Roman"/>
                <w:bCs/>
                <w:sz w:val="20"/>
                <w:szCs w:val="20"/>
                <w:lang w:val="uk" w:eastAsia="uk"/>
              </w:rPr>
              <w:t>заг.площ</w:t>
            </w:r>
            <w:proofErr w:type="spellEnd"/>
            <w:r w:rsidRPr="00C63C90">
              <w:rPr>
                <w:rFonts w:ascii="Times New Roman" w:hAnsi="Times New Roman"/>
                <w:bCs/>
                <w:sz w:val="20"/>
                <w:szCs w:val="20"/>
                <w:lang w:val="uk" w:eastAsia="uk"/>
              </w:rPr>
              <w:t xml:space="preserve">. 2,5 га, за </w:t>
            </w:r>
            <w:proofErr w:type="spellStart"/>
            <w:r w:rsidRPr="00C63C90">
              <w:rPr>
                <w:rFonts w:ascii="Times New Roman" w:hAnsi="Times New Roman"/>
                <w:bCs/>
                <w:sz w:val="20"/>
                <w:szCs w:val="20"/>
                <w:lang w:val="uk" w:eastAsia="uk"/>
              </w:rPr>
              <w:t>адресою</w:t>
            </w:r>
            <w:proofErr w:type="spellEnd"/>
            <w:r w:rsidRPr="00C63C90">
              <w:rPr>
                <w:rFonts w:ascii="Times New Roman" w:hAnsi="Times New Roman"/>
                <w:bCs/>
                <w:sz w:val="20"/>
                <w:szCs w:val="20"/>
                <w:lang w:val="uk" w:eastAsia="uk"/>
              </w:rPr>
              <w:t>: м. Івано-Франківськ, вул. Максимовича, земельна ділянка 8, реєстраційний номер об’єкта нерухомого майна: 1427190726101,</w:t>
            </w:r>
            <w:r w:rsidR="00967B41">
              <w:rPr>
                <w:rFonts w:ascii="Times New Roman" w:hAnsi="Times New Roman"/>
                <w:bCs/>
                <w:sz w:val="20"/>
                <w:szCs w:val="20"/>
                <w:lang w:val="uk" w:eastAsia="uk"/>
              </w:rPr>
              <w:t xml:space="preserve"> та укласти з Банком відповідний Договір іпотеки.</w:t>
            </w:r>
          </w:p>
          <w:p w14:paraId="5DB4FC96" w14:textId="77777777" w:rsidR="00E23F23" w:rsidRPr="00C63C90" w:rsidRDefault="00E23F23" w:rsidP="00E23F23">
            <w:pPr>
              <w:tabs>
                <w:tab w:val="left" w:pos="1389"/>
              </w:tabs>
              <w:ind w:left="113" w:right="187"/>
              <w:jc w:val="both"/>
              <w:rPr>
                <w:bCs/>
                <w:sz w:val="20"/>
                <w:szCs w:val="20"/>
                <w:lang w:val="uk" w:eastAsia="uk"/>
              </w:rPr>
            </w:pPr>
            <w:r w:rsidRPr="00C63C90">
              <w:rPr>
                <w:bCs/>
                <w:sz w:val="20"/>
                <w:szCs w:val="20"/>
                <w:lang w:val="uk" w:eastAsia="uk"/>
              </w:rPr>
              <w:t>Затвердити проект такого Іпотечного договору (з можливістю редагування тексту без зміни істотних умов договору).</w:t>
            </w:r>
          </w:p>
          <w:p w14:paraId="7CADA953" w14:textId="2A0014D9" w:rsidR="00960592" w:rsidRPr="00C63C90" w:rsidRDefault="00960592" w:rsidP="00FF7D64">
            <w:pPr>
              <w:jc w:val="both"/>
              <w:rPr>
                <w:bCs/>
                <w:sz w:val="20"/>
                <w:szCs w:val="20"/>
                <w:lang w:val="uk" w:eastAsia="uk"/>
              </w:rPr>
            </w:pPr>
          </w:p>
        </w:tc>
      </w:tr>
      <w:tr w:rsidR="00960592" w:rsidRPr="00A60C3A" w14:paraId="477D8D45" w14:textId="77777777" w:rsidTr="00685F44">
        <w:trPr>
          <w:trHeight w:val="5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3622" w14:textId="77777777" w:rsidR="00960592" w:rsidRPr="00E660F3" w:rsidRDefault="00960592" w:rsidP="008D313F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E660F3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E660F3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B787" w14:textId="77777777" w:rsidR="00960592" w:rsidRPr="00E660F3" w:rsidRDefault="00960592" w:rsidP="008D313F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ayout w:type="fixed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960592" w:rsidRPr="00A60C3A" w14:paraId="0BC7A441" w14:textId="77777777" w:rsidTr="00960592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A9594" w14:textId="77777777" w:rsidR="00960592" w:rsidRPr="00E660F3" w:rsidRDefault="00960592" w:rsidP="008D313F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E660F3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A4918F2" w14:textId="77777777" w:rsidR="00960592" w:rsidRPr="00E660F3" w:rsidRDefault="00960592" w:rsidP="008D313F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E660F3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4ECF04" w14:textId="77777777" w:rsidR="00960592" w:rsidRPr="00E660F3" w:rsidRDefault="00960592" w:rsidP="008D313F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E660F3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47686A6D" w14:textId="77777777" w:rsidR="00960592" w:rsidRPr="00A60C3A" w:rsidRDefault="00960592" w:rsidP="008D313F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E660F3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04F50997" w14:textId="77777777" w:rsidR="00960592" w:rsidRPr="00A60C3A" w:rsidRDefault="00960592" w:rsidP="008D313F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36A15860" w14:textId="77777777" w:rsidR="00960592" w:rsidRDefault="00960592" w:rsidP="00C5393A">
      <w:pPr>
        <w:rPr>
          <w:sz w:val="10"/>
          <w:szCs w:val="10"/>
          <w:lang w:val="uk-UA"/>
        </w:rPr>
      </w:pPr>
    </w:p>
    <w:p w14:paraId="30ABAA99" w14:textId="77777777" w:rsidR="000F6999" w:rsidRDefault="000F6999" w:rsidP="00C5393A">
      <w:pPr>
        <w:rPr>
          <w:sz w:val="10"/>
          <w:szCs w:val="10"/>
          <w:lang w:val="uk-UA"/>
        </w:rPr>
      </w:pPr>
    </w:p>
    <w:p w14:paraId="174A7E0B" w14:textId="77777777" w:rsidR="00685F44" w:rsidRDefault="00685F44" w:rsidP="00C5393A">
      <w:pPr>
        <w:rPr>
          <w:sz w:val="10"/>
          <w:szCs w:val="10"/>
          <w:lang w:val="uk-UA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946"/>
      </w:tblGrid>
      <w:tr w:rsidR="00E660F3" w:rsidRPr="00E660F3" w14:paraId="4324A13E" w14:textId="77777777" w:rsidTr="00685F44">
        <w:trPr>
          <w:trHeight w:val="616"/>
        </w:trPr>
        <w:tc>
          <w:tcPr>
            <w:tcW w:w="3119" w:type="dxa"/>
            <w:vAlign w:val="center"/>
          </w:tcPr>
          <w:p w14:paraId="455719E0" w14:textId="16303F5A" w:rsidR="00E660F3" w:rsidRPr="00E660F3" w:rsidRDefault="00E660F3" w:rsidP="00202F45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E660F3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1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1</w:t>
            </w:r>
            <w:r w:rsidRPr="00E660F3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, винесене на голосування:</w:t>
            </w:r>
          </w:p>
        </w:tc>
        <w:tc>
          <w:tcPr>
            <w:tcW w:w="6946" w:type="dxa"/>
            <w:vAlign w:val="center"/>
          </w:tcPr>
          <w:p w14:paraId="39887606" w14:textId="5DE0B1DD" w:rsidR="00E660F3" w:rsidRPr="00967B41" w:rsidRDefault="00C63C90" w:rsidP="00967B41">
            <w:pPr>
              <w:tabs>
                <w:tab w:val="left" w:pos="1389"/>
                <w:tab w:val="left" w:pos="10206"/>
              </w:tabs>
              <w:autoSpaceDE w:val="0"/>
              <w:autoSpaceDN w:val="0"/>
              <w:adjustRightInd w:val="0"/>
              <w:ind w:right="187"/>
              <w:jc w:val="both"/>
              <w:outlineLvl w:val="0"/>
              <w:rPr>
                <w:b/>
                <w:sz w:val="20"/>
                <w:szCs w:val="20"/>
              </w:rPr>
            </w:pPr>
            <w:r w:rsidRPr="00967B41">
              <w:rPr>
                <w:b/>
                <w:sz w:val="20"/>
                <w:szCs w:val="20"/>
                <w:lang w:val="uk" w:eastAsia="uk"/>
              </w:rPr>
              <w:t xml:space="preserve">Про уповноваження на підписання документів, необхідних для виконання прийнятих рішень. </w:t>
            </w:r>
          </w:p>
        </w:tc>
      </w:tr>
      <w:tr w:rsidR="00E660F3" w:rsidRPr="00E660F3" w14:paraId="3FE1289C" w14:textId="77777777" w:rsidTr="00685F44">
        <w:trPr>
          <w:trHeight w:val="565"/>
        </w:trPr>
        <w:tc>
          <w:tcPr>
            <w:tcW w:w="3119" w:type="dxa"/>
            <w:tcBorders>
              <w:bottom w:val="single" w:sz="4" w:space="0" w:color="auto"/>
            </w:tcBorders>
          </w:tcPr>
          <w:p w14:paraId="6F4A91ED" w14:textId="77777777" w:rsidR="00E660F3" w:rsidRPr="00E660F3" w:rsidRDefault="00E660F3" w:rsidP="00E660F3">
            <w:pPr>
              <w:contextualSpacing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 w:rsidRPr="00E660F3">
              <w:rPr>
                <w:bCs/>
                <w:iCs/>
                <w:color w:val="000000"/>
                <w:sz w:val="20"/>
                <w:szCs w:val="20"/>
                <w:lang w:val="uk-UA"/>
              </w:rPr>
              <w:t>Проєкт</w:t>
            </w:r>
            <w:proofErr w:type="spellEnd"/>
            <w:r w:rsidRPr="00E660F3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рішення з </w:t>
            </w:r>
          </w:p>
          <w:p w14:paraId="1ACD191A" w14:textId="62EA4758" w:rsidR="00E660F3" w:rsidRPr="00E660F3" w:rsidDel="005364B8" w:rsidRDefault="00E660F3" w:rsidP="00E660F3">
            <w:pPr>
              <w:contextualSpacing/>
              <w:rPr>
                <w:sz w:val="20"/>
                <w:szCs w:val="20"/>
                <w:lang w:val="en-US"/>
              </w:rPr>
            </w:pPr>
            <w:r w:rsidRPr="00E660F3">
              <w:rPr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 1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1</w:t>
            </w:r>
            <w:r w:rsidRPr="00E660F3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 w:rsidRPr="00E660F3"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0F8DAE91" w14:textId="2950F759" w:rsidR="00E23F23" w:rsidRPr="00967B41" w:rsidRDefault="00E23F23" w:rsidP="00967B41">
            <w:pPr>
              <w:tabs>
                <w:tab w:val="left" w:pos="426"/>
                <w:tab w:val="left" w:pos="1389"/>
              </w:tabs>
              <w:ind w:right="187"/>
              <w:jc w:val="both"/>
              <w:rPr>
                <w:bCs/>
                <w:sz w:val="20"/>
                <w:szCs w:val="20"/>
                <w:lang w:val="uk" w:eastAsia="uk"/>
              </w:rPr>
            </w:pPr>
            <w:r w:rsidRPr="00967B41">
              <w:rPr>
                <w:bCs/>
                <w:sz w:val="20"/>
                <w:szCs w:val="20"/>
                <w:lang w:val="uk" w:eastAsia="uk"/>
              </w:rPr>
              <w:t xml:space="preserve">Уповноважити Генерального директора Антонів Надію Романівну, що діє на підставі Статуту на укладення (підписання) від імені ПрАТ «Одяг.»: </w:t>
            </w:r>
          </w:p>
          <w:p w14:paraId="496EA234" w14:textId="77777777" w:rsidR="00E23F23" w:rsidRPr="00C63C90" w:rsidRDefault="00E23F23" w:rsidP="00E23F23">
            <w:pPr>
              <w:numPr>
                <w:ilvl w:val="0"/>
                <w:numId w:val="13"/>
              </w:numPr>
              <w:tabs>
                <w:tab w:val="left" w:pos="1134"/>
              </w:tabs>
              <w:ind w:left="851" w:hanging="284"/>
              <w:jc w:val="both"/>
              <w:rPr>
                <w:sz w:val="20"/>
                <w:szCs w:val="20"/>
              </w:rPr>
            </w:pPr>
            <w:r w:rsidRPr="00C63C90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</w:rPr>
              <w:t>укласти</w:t>
            </w:r>
            <w:proofErr w:type="spellEnd"/>
            <w:r w:rsidRPr="00C63C90">
              <w:rPr>
                <w:sz w:val="20"/>
                <w:szCs w:val="20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</w:rPr>
              <w:t>Договір</w:t>
            </w:r>
            <w:proofErr w:type="spellEnd"/>
            <w:r w:rsidRPr="00C63C90">
              <w:rPr>
                <w:sz w:val="20"/>
                <w:szCs w:val="20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</w:rPr>
              <w:t>іпотеки</w:t>
            </w:r>
            <w:proofErr w:type="spellEnd"/>
            <w:r w:rsidRPr="00C63C90">
              <w:rPr>
                <w:sz w:val="20"/>
                <w:szCs w:val="20"/>
              </w:rPr>
              <w:t xml:space="preserve"> на </w:t>
            </w:r>
            <w:proofErr w:type="spellStart"/>
            <w:r w:rsidRPr="00C63C90">
              <w:rPr>
                <w:sz w:val="20"/>
                <w:szCs w:val="20"/>
              </w:rPr>
              <w:t>умовах</w:t>
            </w:r>
            <w:proofErr w:type="spellEnd"/>
            <w:r w:rsidRPr="00C63C90">
              <w:rPr>
                <w:sz w:val="20"/>
                <w:szCs w:val="20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</w:rPr>
              <w:t>зазначених</w:t>
            </w:r>
            <w:proofErr w:type="spellEnd"/>
            <w:r w:rsidRPr="00C63C90">
              <w:rPr>
                <w:sz w:val="20"/>
                <w:szCs w:val="20"/>
              </w:rPr>
              <w:t xml:space="preserve"> в </w:t>
            </w:r>
            <w:proofErr w:type="spellStart"/>
            <w:r w:rsidRPr="00C63C90">
              <w:rPr>
                <w:sz w:val="20"/>
                <w:szCs w:val="20"/>
              </w:rPr>
              <w:t>цьому</w:t>
            </w:r>
            <w:proofErr w:type="spellEnd"/>
            <w:r w:rsidRPr="00C63C90">
              <w:rPr>
                <w:sz w:val="20"/>
                <w:szCs w:val="20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</w:rPr>
              <w:t>протоколі</w:t>
            </w:r>
            <w:proofErr w:type="spellEnd"/>
            <w:r w:rsidRPr="00C63C90">
              <w:rPr>
                <w:sz w:val="20"/>
                <w:szCs w:val="20"/>
              </w:rPr>
              <w:t xml:space="preserve"> з </w:t>
            </w:r>
            <w:proofErr w:type="spellStart"/>
            <w:r w:rsidRPr="00C63C90">
              <w:rPr>
                <w:sz w:val="20"/>
                <w:szCs w:val="20"/>
              </w:rPr>
              <w:t>визначенням</w:t>
            </w:r>
            <w:proofErr w:type="spellEnd"/>
            <w:r w:rsidRPr="00C63C90">
              <w:rPr>
                <w:sz w:val="20"/>
                <w:szCs w:val="20"/>
              </w:rPr>
              <w:t xml:space="preserve"> умов </w:t>
            </w:r>
            <w:proofErr w:type="spellStart"/>
            <w:r w:rsidRPr="00C63C90">
              <w:rPr>
                <w:sz w:val="20"/>
                <w:szCs w:val="20"/>
              </w:rPr>
              <w:t>вказаного</w:t>
            </w:r>
            <w:proofErr w:type="spellEnd"/>
            <w:r w:rsidRPr="00C63C90">
              <w:rPr>
                <w:sz w:val="20"/>
                <w:szCs w:val="20"/>
              </w:rPr>
              <w:t xml:space="preserve"> договору</w:t>
            </w:r>
            <w:r w:rsidRPr="00C63C90">
              <w:rPr>
                <w:i/>
                <w:iCs/>
                <w:sz w:val="20"/>
                <w:szCs w:val="20"/>
              </w:rPr>
              <w:t xml:space="preserve"> </w:t>
            </w:r>
            <w:r w:rsidRPr="00C63C90">
              <w:rPr>
                <w:sz w:val="20"/>
                <w:szCs w:val="20"/>
              </w:rPr>
              <w:t xml:space="preserve">на </w:t>
            </w:r>
            <w:proofErr w:type="spellStart"/>
            <w:r w:rsidRPr="00C63C90">
              <w:rPr>
                <w:sz w:val="20"/>
                <w:szCs w:val="20"/>
              </w:rPr>
              <w:t>власний</w:t>
            </w:r>
            <w:proofErr w:type="spellEnd"/>
            <w:r w:rsidRPr="00C63C90">
              <w:rPr>
                <w:sz w:val="20"/>
                <w:szCs w:val="20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</w:rPr>
              <w:t>розсуд</w:t>
            </w:r>
            <w:proofErr w:type="spellEnd"/>
            <w:r w:rsidRPr="00C63C90">
              <w:rPr>
                <w:sz w:val="20"/>
                <w:szCs w:val="20"/>
              </w:rPr>
              <w:t xml:space="preserve">; </w:t>
            </w:r>
            <w:proofErr w:type="spellStart"/>
            <w:r w:rsidRPr="00C63C90">
              <w:rPr>
                <w:sz w:val="20"/>
                <w:szCs w:val="20"/>
              </w:rPr>
              <w:t>підписати</w:t>
            </w:r>
            <w:proofErr w:type="spellEnd"/>
            <w:r w:rsidRPr="00C63C90">
              <w:rPr>
                <w:sz w:val="20"/>
                <w:szCs w:val="20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</w:rPr>
              <w:t>всі</w:t>
            </w:r>
            <w:proofErr w:type="spellEnd"/>
            <w:r w:rsidRPr="00C63C90">
              <w:rPr>
                <w:sz w:val="20"/>
                <w:szCs w:val="20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</w:rPr>
              <w:t>необхідні</w:t>
            </w:r>
            <w:proofErr w:type="spellEnd"/>
            <w:r w:rsidRPr="00C63C90">
              <w:rPr>
                <w:sz w:val="20"/>
                <w:szCs w:val="20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</w:rPr>
              <w:t>документи</w:t>
            </w:r>
            <w:proofErr w:type="spellEnd"/>
            <w:r w:rsidRPr="00C63C90">
              <w:rPr>
                <w:sz w:val="20"/>
                <w:szCs w:val="20"/>
              </w:rPr>
              <w:t xml:space="preserve">, </w:t>
            </w:r>
            <w:proofErr w:type="spellStart"/>
            <w:r w:rsidRPr="00C63C90">
              <w:rPr>
                <w:sz w:val="20"/>
                <w:szCs w:val="20"/>
              </w:rPr>
              <w:t>пов'язані</w:t>
            </w:r>
            <w:proofErr w:type="spellEnd"/>
            <w:r w:rsidRPr="00C63C90">
              <w:rPr>
                <w:sz w:val="20"/>
                <w:szCs w:val="20"/>
              </w:rPr>
              <w:t xml:space="preserve"> з </w:t>
            </w:r>
            <w:proofErr w:type="spellStart"/>
            <w:r w:rsidRPr="00C63C90">
              <w:rPr>
                <w:sz w:val="20"/>
                <w:szCs w:val="20"/>
              </w:rPr>
              <w:t>оформленням</w:t>
            </w:r>
            <w:proofErr w:type="spellEnd"/>
            <w:r w:rsidRPr="00C63C90">
              <w:rPr>
                <w:sz w:val="20"/>
                <w:szCs w:val="20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</w:rPr>
              <w:t>вказаного</w:t>
            </w:r>
            <w:proofErr w:type="spellEnd"/>
            <w:r w:rsidRPr="00C63C90">
              <w:rPr>
                <w:sz w:val="20"/>
                <w:szCs w:val="20"/>
              </w:rPr>
              <w:t xml:space="preserve"> договору, а також </w:t>
            </w:r>
            <w:proofErr w:type="spellStart"/>
            <w:r w:rsidRPr="00C63C90">
              <w:rPr>
                <w:sz w:val="20"/>
                <w:szCs w:val="20"/>
              </w:rPr>
              <w:t>інших</w:t>
            </w:r>
            <w:proofErr w:type="spellEnd"/>
            <w:r w:rsidRPr="00C63C90">
              <w:rPr>
                <w:sz w:val="20"/>
                <w:szCs w:val="20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</w:rPr>
              <w:t>документів</w:t>
            </w:r>
            <w:proofErr w:type="spellEnd"/>
            <w:r w:rsidRPr="00C63C90">
              <w:rPr>
                <w:sz w:val="20"/>
                <w:szCs w:val="20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</w:rPr>
              <w:t>необхідних</w:t>
            </w:r>
            <w:proofErr w:type="spellEnd"/>
            <w:r w:rsidRPr="00C63C90">
              <w:rPr>
                <w:sz w:val="20"/>
                <w:szCs w:val="20"/>
              </w:rPr>
              <w:t xml:space="preserve"> для </w:t>
            </w:r>
            <w:proofErr w:type="spellStart"/>
            <w:r w:rsidRPr="00C63C90">
              <w:rPr>
                <w:sz w:val="20"/>
                <w:szCs w:val="20"/>
              </w:rPr>
              <w:t>виконання</w:t>
            </w:r>
            <w:proofErr w:type="spellEnd"/>
            <w:r w:rsidRPr="00C63C90">
              <w:rPr>
                <w:sz w:val="20"/>
                <w:szCs w:val="20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</w:rPr>
              <w:t>прийнятих</w:t>
            </w:r>
            <w:proofErr w:type="spellEnd"/>
            <w:r w:rsidRPr="00C63C90">
              <w:rPr>
                <w:sz w:val="20"/>
                <w:szCs w:val="20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</w:rPr>
              <w:t>рішень</w:t>
            </w:r>
            <w:proofErr w:type="spellEnd"/>
            <w:r w:rsidRPr="00C63C90">
              <w:rPr>
                <w:sz w:val="20"/>
                <w:szCs w:val="20"/>
              </w:rPr>
              <w:t xml:space="preserve">, </w:t>
            </w:r>
            <w:proofErr w:type="spellStart"/>
            <w:r w:rsidRPr="00C63C90">
              <w:rPr>
                <w:sz w:val="20"/>
                <w:szCs w:val="20"/>
              </w:rPr>
              <w:t>самостійно</w:t>
            </w:r>
            <w:proofErr w:type="spellEnd"/>
            <w:r w:rsidRPr="00C63C90">
              <w:rPr>
                <w:sz w:val="20"/>
                <w:szCs w:val="20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</w:rPr>
              <w:t>визначати</w:t>
            </w:r>
            <w:proofErr w:type="spellEnd"/>
            <w:r w:rsidRPr="00C63C90">
              <w:rPr>
                <w:sz w:val="20"/>
                <w:szCs w:val="20"/>
              </w:rPr>
              <w:t>/</w:t>
            </w:r>
            <w:proofErr w:type="spellStart"/>
            <w:r w:rsidRPr="00C63C90">
              <w:rPr>
                <w:sz w:val="20"/>
                <w:szCs w:val="20"/>
              </w:rPr>
              <w:t>узгоджувати</w:t>
            </w:r>
            <w:proofErr w:type="spellEnd"/>
            <w:r w:rsidRPr="00C63C90">
              <w:rPr>
                <w:sz w:val="20"/>
                <w:szCs w:val="20"/>
              </w:rPr>
              <w:t xml:space="preserve"> з </w:t>
            </w:r>
            <w:proofErr w:type="spellStart"/>
            <w:r w:rsidRPr="00C63C90">
              <w:rPr>
                <w:sz w:val="20"/>
                <w:szCs w:val="20"/>
              </w:rPr>
              <w:t>Акціонерним</w:t>
            </w:r>
            <w:proofErr w:type="spellEnd"/>
            <w:r w:rsidRPr="00C63C90">
              <w:rPr>
                <w:sz w:val="20"/>
                <w:szCs w:val="20"/>
              </w:rPr>
              <w:t xml:space="preserve"> банком «</w:t>
            </w:r>
            <w:proofErr w:type="spellStart"/>
            <w:r w:rsidRPr="00C63C90">
              <w:rPr>
                <w:sz w:val="20"/>
                <w:szCs w:val="20"/>
              </w:rPr>
              <w:t>Південний</w:t>
            </w:r>
            <w:proofErr w:type="spellEnd"/>
            <w:r w:rsidRPr="00C63C90">
              <w:rPr>
                <w:sz w:val="20"/>
                <w:szCs w:val="20"/>
              </w:rPr>
              <w:t xml:space="preserve">» (код ЄДРПОУ 20953647) </w:t>
            </w:r>
            <w:proofErr w:type="spellStart"/>
            <w:r w:rsidRPr="00C63C90">
              <w:rPr>
                <w:sz w:val="20"/>
                <w:szCs w:val="20"/>
              </w:rPr>
              <w:t>всі</w:t>
            </w:r>
            <w:proofErr w:type="spellEnd"/>
            <w:r w:rsidRPr="00C63C90">
              <w:rPr>
                <w:sz w:val="20"/>
                <w:szCs w:val="20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</w:rPr>
              <w:t>інші</w:t>
            </w:r>
            <w:proofErr w:type="spellEnd"/>
            <w:r w:rsidRPr="00C63C90">
              <w:rPr>
                <w:sz w:val="20"/>
                <w:szCs w:val="20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</w:rPr>
              <w:t>умови</w:t>
            </w:r>
            <w:proofErr w:type="spellEnd"/>
            <w:r w:rsidRPr="00C63C90">
              <w:rPr>
                <w:sz w:val="20"/>
                <w:szCs w:val="20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</w:rPr>
              <w:t>цього</w:t>
            </w:r>
            <w:proofErr w:type="spellEnd"/>
            <w:r w:rsidRPr="00C63C90">
              <w:rPr>
                <w:sz w:val="20"/>
                <w:szCs w:val="20"/>
              </w:rPr>
              <w:t xml:space="preserve"> договору, </w:t>
            </w:r>
            <w:r w:rsidRPr="00C63C90">
              <w:rPr>
                <w:sz w:val="20"/>
                <w:szCs w:val="20"/>
                <w:lang w:eastAsia="uk-UA"/>
              </w:rPr>
              <w:t xml:space="preserve">а також </w:t>
            </w:r>
            <w:proofErr w:type="spellStart"/>
            <w:r w:rsidRPr="00C63C90">
              <w:rPr>
                <w:sz w:val="20"/>
                <w:szCs w:val="20"/>
                <w:lang w:eastAsia="uk-UA"/>
              </w:rPr>
              <w:t>надати</w:t>
            </w:r>
            <w:proofErr w:type="spellEnd"/>
            <w:r w:rsidRPr="00C63C90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  <w:lang w:eastAsia="uk-UA"/>
              </w:rPr>
              <w:t>їй</w:t>
            </w:r>
            <w:proofErr w:type="spellEnd"/>
            <w:r w:rsidRPr="00C63C90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  <w:lang w:eastAsia="uk-UA"/>
              </w:rPr>
              <w:t>повноваження</w:t>
            </w:r>
            <w:proofErr w:type="spellEnd"/>
            <w:r w:rsidRPr="00C63C90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  <w:lang w:eastAsia="uk-UA"/>
              </w:rPr>
              <w:t>самостійно</w:t>
            </w:r>
            <w:proofErr w:type="spellEnd"/>
            <w:r w:rsidRPr="00C63C90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  <w:lang w:eastAsia="uk-UA"/>
              </w:rPr>
              <w:t>узгоджувати</w:t>
            </w:r>
            <w:proofErr w:type="spellEnd"/>
            <w:r w:rsidRPr="00C63C90">
              <w:rPr>
                <w:sz w:val="20"/>
                <w:szCs w:val="20"/>
                <w:lang w:eastAsia="uk-UA"/>
              </w:rPr>
              <w:t xml:space="preserve"> з </w:t>
            </w:r>
            <w:proofErr w:type="spellStart"/>
            <w:r w:rsidRPr="00C63C90">
              <w:rPr>
                <w:sz w:val="20"/>
                <w:szCs w:val="20"/>
              </w:rPr>
              <w:t>Акціонерним</w:t>
            </w:r>
            <w:proofErr w:type="spellEnd"/>
            <w:r w:rsidRPr="00C63C90">
              <w:rPr>
                <w:sz w:val="20"/>
                <w:szCs w:val="20"/>
              </w:rPr>
              <w:t xml:space="preserve"> банком «</w:t>
            </w:r>
            <w:proofErr w:type="spellStart"/>
            <w:r w:rsidRPr="00C63C90">
              <w:rPr>
                <w:sz w:val="20"/>
                <w:szCs w:val="20"/>
              </w:rPr>
              <w:t>Південний</w:t>
            </w:r>
            <w:proofErr w:type="spellEnd"/>
            <w:r w:rsidRPr="00C63C90">
              <w:rPr>
                <w:sz w:val="20"/>
                <w:szCs w:val="20"/>
              </w:rPr>
              <w:t xml:space="preserve">» </w:t>
            </w:r>
            <w:proofErr w:type="spellStart"/>
            <w:r w:rsidRPr="00C63C90">
              <w:rPr>
                <w:sz w:val="20"/>
                <w:szCs w:val="20"/>
              </w:rPr>
              <w:t>в</w:t>
            </w:r>
            <w:r w:rsidRPr="00C63C90">
              <w:rPr>
                <w:sz w:val="20"/>
                <w:szCs w:val="20"/>
                <w:lang w:eastAsia="uk-UA"/>
              </w:rPr>
              <w:t>сі</w:t>
            </w:r>
            <w:proofErr w:type="spellEnd"/>
            <w:r w:rsidRPr="00C63C90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  <w:lang w:eastAsia="uk-UA"/>
              </w:rPr>
              <w:t>істотні</w:t>
            </w:r>
            <w:proofErr w:type="spellEnd"/>
            <w:r w:rsidRPr="00C63C90">
              <w:rPr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C63C90">
              <w:rPr>
                <w:sz w:val="20"/>
                <w:szCs w:val="20"/>
                <w:lang w:eastAsia="uk-UA"/>
              </w:rPr>
              <w:t>інші</w:t>
            </w:r>
            <w:proofErr w:type="spellEnd"/>
            <w:r w:rsidRPr="00C63C90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  <w:lang w:eastAsia="uk-UA"/>
              </w:rPr>
              <w:t>умови</w:t>
            </w:r>
            <w:proofErr w:type="spellEnd"/>
            <w:r w:rsidRPr="00C63C90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  <w:lang w:eastAsia="uk-UA"/>
              </w:rPr>
              <w:t>цього</w:t>
            </w:r>
            <w:proofErr w:type="spellEnd"/>
            <w:r w:rsidRPr="00C63C90">
              <w:rPr>
                <w:sz w:val="20"/>
                <w:szCs w:val="20"/>
                <w:lang w:eastAsia="uk-UA"/>
              </w:rPr>
              <w:t xml:space="preserve"> договору та </w:t>
            </w:r>
            <w:proofErr w:type="spellStart"/>
            <w:r w:rsidRPr="00C63C90">
              <w:rPr>
                <w:sz w:val="20"/>
                <w:szCs w:val="20"/>
                <w:lang w:eastAsia="uk-UA"/>
              </w:rPr>
              <w:t>інших</w:t>
            </w:r>
            <w:proofErr w:type="spellEnd"/>
            <w:r w:rsidRPr="00C63C90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  <w:lang w:eastAsia="uk-UA"/>
              </w:rPr>
              <w:t>документів</w:t>
            </w:r>
            <w:proofErr w:type="spellEnd"/>
            <w:r w:rsidRPr="00C63C90">
              <w:rPr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63C90">
              <w:rPr>
                <w:sz w:val="20"/>
                <w:szCs w:val="20"/>
                <w:lang w:eastAsia="uk-UA"/>
              </w:rPr>
              <w:t>що</w:t>
            </w:r>
            <w:proofErr w:type="spellEnd"/>
            <w:r w:rsidRPr="00C63C90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  <w:lang w:eastAsia="uk-UA"/>
              </w:rPr>
              <w:t>будуть</w:t>
            </w:r>
            <w:proofErr w:type="spellEnd"/>
            <w:r w:rsidRPr="00C63C90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  <w:lang w:eastAsia="uk-UA"/>
              </w:rPr>
              <w:t>підписуватися</w:t>
            </w:r>
            <w:proofErr w:type="spellEnd"/>
            <w:r w:rsidRPr="00C63C90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  <w:lang w:eastAsia="uk-UA"/>
              </w:rPr>
              <w:t>від</w:t>
            </w:r>
            <w:proofErr w:type="spellEnd"/>
            <w:r w:rsidRPr="00C63C90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  <w:lang w:eastAsia="uk-UA"/>
              </w:rPr>
              <w:t>імені</w:t>
            </w:r>
            <w:proofErr w:type="spellEnd"/>
            <w:r w:rsidRPr="00C63C90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  <w:lang w:eastAsia="uk-UA"/>
              </w:rPr>
              <w:t>ПрАТ</w:t>
            </w:r>
            <w:proofErr w:type="spellEnd"/>
            <w:r w:rsidRPr="00C63C90">
              <w:rPr>
                <w:sz w:val="20"/>
                <w:szCs w:val="20"/>
                <w:lang w:eastAsia="uk-UA"/>
              </w:rPr>
              <w:t xml:space="preserve"> «</w:t>
            </w:r>
            <w:proofErr w:type="spellStart"/>
            <w:r w:rsidRPr="00C63C90">
              <w:rPr>
                <w:sz w:val="20"/>
                <w:szCs w:val="20"/>
                <w:lang w:eastAsia="uk-UA"/>
              </w:rPr>
              <w:t>Одяг</w:t>
            </w:r>
            <w:proofErr w:type="spellEnd"/>
            <w:r w:rsidRPr="00C63C90">
              <w:rPr>
                <w:sz w:val="20"/>
                <w:szCs w:val="20"/>
                <w:lang w:eastAsia="uk-UA"/>
              </w:rPr>
              <w:t xml:space="preserve">.» на </w:t>
            </w:r>
            <w:proofErr w:type="spellStart"/>
            <w:r w:rsidRPr="00C63C90">
              <w:rPr>
                <w:sz w:val="20"/>
                <w:szCs w:val="20"/>
                <w:lang w:eastAsia="uk-UA"/>
              </w:rPr>
              <w:t>виконання</w:t>
            </w:r>
            <w:proofErr w:type="spellEnd"/>
            <w:r w:rsidRPr="00C63C90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  <w:lang w:eastAsia="uk-UA"/>
              </w:rPr>
              <w:t>прийнятих</w:t>
            </w:r>
            <w:proofErr w:type="spellEnd"/>
            <w:r w:rsidRPr="00C63C90">
              <w:rPr>
                <w:sz w:val="20"/>
                <w:szCs w:val="20"/>
                <w:lang w:eastAsia="uk-UA"/>
              </w:rPr>
              <w:t xml:space="preserve"> на </w:t>
            </w:r>
            <w:proofErr w:type="spellStart"/>
            <w:r w:rsidRPr="00C63C90">
              <w:rPr>
                <w:sz w:val="20"/>
                <w:szCs w:val="20"/>
                <w:lang w:eastAsia="uk-UA"/>
              </w:rPr>
              <w:t>цих</w:t>
            </w:r>
            <w:proofErr w:type="spellEnd"/>
            <w:r w:rsidRPr="00C63C90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  <w:lang w:eastAsia="uk-UA"/>
              </w:rPr>
              <w:t>загальних</w:t>
            </w:r>
            <w:proofErr w:type="spellEnd"/>
            <w:r w:rsidRPr="00C63C90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  <w:lang w:eastAsia="uk-UA"/>
              </w:rPr>
              <w:t>зборах</w:t>
            </w:r>
            <w:proofErr w:type="spellEnd"/>
            <w:r w:rsidRPr="00C63C90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  <w:lang w:eastAsia="uk-UA"/>
              </w:rPr>
              <w:t>рішень</w:t>
            </w:r>
            <w:proofErr w:type="spellEnd"/>
            <w:r w:rsidRPr="00C63C90">
              <w:rPr>
                <w:sz w:val="20"/>
                <w:szCs w:val="20"/>
                <w:lang w:eastAsia="uk-UA"/>
              </w:rPr>
              <w:t xml:space="preserve"> на </w:t>
            </w:r>
            <w:proofErr w:type="spellStart"/>
            <w:r w:rsidRPr="00C63C90">
              <w:rPr>
                <w:sz w:val="20"/>
                <w:szCs w:val="20"/>
                <w:lang w:eastAsia="uk-UA"/>
              </w:rPr>
              <w:t>власний</w:t>
            </w:r>
            <w:proofErr w:type="spellEnd"/>
            <w:r w:rsidRPr="00C63C90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  <w:lang w:eastAsia="uk-UA"/>
              </w:rPr>
              <w:t>розсуд</w:t>
            </w:r>
            <w:proofErr w:type="spellEnd"/>
            <w:r w:rsidRPr="00C63C90">
              <w:rPr>
                <w:sz w:val="20"/>
                <w:szCs w:val="20"/>
              </w:rPr>
              <w:t>;</w:t>
            </w:r>
            <w:r w:rsidRPr="00C63C90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4518134" w14:textId="77777777" w:rsidR="00E23F23" w:rsidRPr="00C63C90" w:rsidRDefault="00E23F23" w:rsidP="00E23F23">
            <w:pPr>
              <w:numPr>
                <w:ilvl w:val="0"/>
                <w:numId w:val="13"/>
              </w:numPr>
              <w:tabs>
                <w:tab w:val="left" w:pos="1134"/>
              </w:tabs>
              <w:ind w:left="851" w:hanging="284"/>
              <w:jc w:val="both"/>
              <w:rPr>
                <w:sz w:val="20"/>
                <w:szCs w:val="20"/>
              </w:rPr>
            </w:pPr>
            <w:proofErr w:type="spellStart"/>
            <w:r w:rsidRPr="00C63C90">
              <w:rPr>
                <w:sz w:val="20"/>
                <w:szCs w:val="20"/>
              </w:rPr>
              <w:t>вносити</w:t>
            </w:r>
            <w:proofErr w:type="spellEnd"/>
            <w:r w:rsidRPr="00C63C90">
              <w:rPr>
                <w:sz w:val="20"/>
                <w:szCs w:val="20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</w:rPr>
              <w:t>зміни</w:t>
            </w:r>
            <w:proofErr w:type="spellEnd"/>
            <w:r w:rsidRPr="00C63C90">
              <w:rPr>
                <w:sz w:val="20"/>
                <w:szCs w:val="20"/>
              </w:rPr>
              <w:t xml:space="preserve"> в </w:t>
            </w:r>
            <w:proofErr w:type="spellStart"/>
            <w:r w:rsidRPr="00C63C90">
              <w:rPr>
                <w:sz w:val="20"/>
                <w:szCs w:val="20"/>
              </w:rPr>
              <w:t>Договір</w:t>
            </w:r>
            <w:proofErr w:type="spellEnd"/>
            <w:r w:rsidRPr="00C63C90">
              <w:rPr>
                <w:sz w:val="20"/>
                <w:szCs w:val="20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</w:rPr>
              <w:t>іпотеки</w:t>
            </w:r>
            <w:proofErr w:type="spellEnd"/>
            <w:r w:rsidRPr="00C63C90">
              <w:rPr>
                <w:sz w:val="20"/>
                <w:szCs w:val="20"/>
              </w:rPr>
              <w:t xml:space="preserve"> в </w:t>
            </w:r>
            <w:proofErr w:type="spellStart"/>
            <w:r w:rsidRPr="00C63C90">
              <w:rPr>
                <w:sz w:val="20"/>
                <w:szCs w:val="20"/>
              </w:rPr>
              <w:t>майбутньому</w:t>
            </w:r>
            <w:proofErr w:type="spellEnd"/>
            <w:r w:rsidRPr="00C63C90">
              <w:rPr>
                <w:sz w:val="20"/>
                <w:szCs w:val="20"/>
              </w:rPr>
              <w:t xml:space="preserve"> шляхом </w:t>
            </w:r>
            <w:proofErr w:type="spellStart"/>
            <w:r w:rsidRPr="00C63C90">
              <w:rPr>
                <w:sz w:val="20"/>
                <w:szCs w:val="20"/>
              </w:rPr>
              <w:t>підписання</w:t>
            </w:r>
            <w:proofErr w:type="spellEnd"/>
            <w:r w:rsidRPr="00C63C90">
              <w:rPr>
                <w:sz w:val="20"/>
                <w:szCs w:val="20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</w:rPr>
              <w:t>додаткових</w:t>
            </w:r>
            <w:proofErr w:type="spellEnd"/>
            <w:r w:rsidRPr="00C63C90">
              <w:rPr>
                <w:sz w:val="20"/>
                <w:szCs w:val="20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</w:rPr>
              <w:t>угод</w:t>
            </w:r>
            <w:proofErr w:type="spellEnd"/>
            <w:r w:rsidRPr="00C63C90">
              <w:rPr>
                <w:sz w:val="20"/>
                <w:szCs w:val="20"/>
              </w:rPr>
              <w:t xml:space="preserve"> до Договору </w:t>
            </w:r>
            <w:proofErr w:type="spellStart"/>
            <w:r w:rsidRPr="00C63C90">
              <w:rPr>
                <w:sz w:val="20"/>
                <w:szCs w:val="20"/>
              </w:rPr>
              <w:t>іпотеки</w:t>
            </w:r>
            <w:proofErr w:type="spellEnd"/>
            <w:r w:rsidRPr="00C63C90">
              <w:rPr>
                <w:sz w:val="20"/>
                <w:szCs w:val="20"/>
              </w:rPr>
              <w:t xml:space="preserve"> з правом </w:t>
            </w:r>
            <w:proofErr w:type="spellStart"/>
            <w:r w:rsidRPr="00C63C90">
              <w:rPr>
                <w:sz w:val="20"/>
                <w:szCs w:val="20"/>
              </w:rPr>
              <w:t>визначати</w:t>
            </w:r>
            <w:proofErr w:type="spellEnd"/>
            <w:r w:rsidRPr="00C63C90">
              <w:rPr>
                <w:sz w:val="20"/>
                <w:szCs w:val="20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</w:rPr>
              <w:t>умови</w:t>
            </w:r>
            <w:proofErr w:type="spellEnd"/>
            <w:r w:rsidRPr="00C63C90">
              <w:rPr>
                <w:sz w:val="20"/>
                <w:szCs w:val="20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</w:rPr>
              <w:t>змін</w:t>
            </w:r>
            <w:proofErr w:type="spellEnd"/>
            <w:r w:rsidRPr="00C63C90">
              <w:rPr>
                <w:sz w:val="20"/>
                <w:szCs w:val="20"/>
              </w:rPr>
              <w:t xml:space="preserve"> до </w:t>
            </w:r>
            <w:proofErr w:type="spellStart"/>
            <w:r w:rsidRPr="00C63C90">
              <w:rPr>
                <w:sz w:val="20"/>
                <w:szCs w:val="20"/>
              </w:rPr>
              <w:t>вказаного</w:t>
            </w:r>
            <w:proofErr w:type="spellEnd"/>
            <w:r w:rsidRPr="00C63C90">
              <w:rPr>
                <w:sz w:val="20"/>
                <w:szCs w:val="20"/>
              </w:rPr>
              <w:t xml:space="preserve"> договору</w:t>
            </w:r>
            <w:r w:rsidRPr="00C63C90">
              <w:rPr>
                <w:i/>
                <w:iCs/>
                <w:color w:val="7030A0"/>
                <w:sz w:val="20"/>
                <w:szCs w:val="20"/>
              </w:rPr>
              <w:t xml:space="preserve"> </w:t>
            </w:r>
            <w:r w:rsidRPr="00C63C90">
              <w:rPr>
                <w:sz w:val="20"/>
                <w:szCs w:val="20"/>
              </w:rPr>
              <w:t xml:space="preserve">на </w:t>
            </w:r>
            <w:proofErr w:type="spellStart"/>
            <w:r w:rsidRPr="00C63C90">
              <w:rPr>
                <w:sz w:val="20"/>
                <w:szCs w:val="20"/>
              </w:rPr>
              <w:t>власний</w:t>
            </w:r>
            <w:proofErr w:type="spellEnd"/>
            <w:r w:rsidRPr="00C63C90">
              <w:rPr>
                <w:sz w:val="20"/>
                <w:szCs w:val="20"/>
              </w:rPr>
              <w:t xml:space="preserve"> </w:t>
            </w:r>
            <w:proofErr w:type="spellStart"/>
            <w:r w:rsidRPr="00C63C90">
              <w:rPr>
                <w:sz w:val="20"/>
                <w:szCs w:val="20"/>
              </w:rPr>
              <w:t>розсуд</w:t>
            </w:r>
            <w:proofErr w:type="spellEnd"/>
            <w:r w:rsidRPr="00C63C90">
              <w:rPr>
                <w:sz w:val="20"/>
                <w:szCs w:val="20"/>
              </w:rPr>
              <w:t xml:space="preserve">. </w:t>
            </w:r>
          </w:p>
          <w:p w14:paraId="04F180A7" w14:textId="67FE6547" w:rsidR="00E660F3" w:rsidRPr="00E660F3" w:rsidRDefault="00E660F3" w:rsidP="003D3070">
            <w:pPr>
              <w:jc w:val="both"/>
              <w:rPr>
                <w:bCs/>
                <w:sz w:val="20"/>
                <w:szCs w:val="20"/>
                <w:lang w:val="uk" w:eastAsia="uk"/>
              </w:rPr>
            </w:pPr>
          </w:p>
        </w:tc>
      </w:tr>
      <w:tr w:rsidR="00E660F3" w:rsidRPr="00A60C3A" w14:paraId="2B0BC993" w14:textId="77777777" w:rsidTr="00685F44">
        <w:trPr>
          <w:trHeight w:val="5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CD60" w14:textId="77777777" w:rsidR="00E660F3" w:rsidRPr="00E660F3" w:rsidRDefault="00E660F3" w:rsidP="00E660F3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E660F3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E660F3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BA83" w14:textId="77777777" w:rsidR="00E660F3" w:rsidRPr="00E660F3" w:rsidRDefault="00E660F3" w:rsidP="00E660F3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ayout w:type="fixed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E660F3" w:rsidRPr="00A60C3A" w14:paraId="7B874D6E" w14:textId="77777777" w:rsidTr="00202F45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BDF6E0" w14:textId="77777777" w:rsidR="00E660F3" w:rsidRPr="00E660F3" w:rsidRDefault="00E660F3" w:rsidP="00E660F3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E660F3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B4CD90" w14:textId="77777777" w:rsidR="00E660F3" w:rsidRPr="00E660F3" w:rsidRDefault="00E660F3" w:rsidP="00E660F3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E660F3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3ECD27" w14:textId="77777777" w:rsidR="00E660F3" w:rsidRPr="00E660F3" w:rsidRDefault="00E660F3" w:rsidP="00E660F3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E660F3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185121B8" w14:textId="77777777" w:rsidR="00E660F3" w:rsidRPr="00A60C3A" w:rsidRDefault="00E660F3" w:rsidP="00E660F3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E660F3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10B28101" w14:textId="77777777" w:rsidR="00E660F3" w:rsidRPr="00A60C3A" w:rsidRDefault="00E660F3" w:rsidP="00E660F3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6CA9B379" w14:textId="77777777" w:rsidR="00E660F3" w:rsidRPr="00E660F3" w:rsidRDefault="00E660F3" w:rsidP="003C1234">
      <w:pPr>
        <w:rPr>
          <w:sz w:val="10"/>
          <w:szCs w:val="10"/>
          <w:lang w:val="uk-UA"/>
        </w:rPr>
      </w:pPr>
    </w:p>
    <w:sectPr w:rsidR="00E660F3" w:rsidRPr="00E660F3" w:rsidSect="00685F44">
      <w:footerReference w:type="default" r:id="rId8"/>
      <w:pgSz w:w="11906" w:h="16838"/>
      <w:pgMar w:top="568" w:right="566" w:bottom="28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33BC3" w14:textId="77777777" w:rsidR="00C31DBD" w:rsidRDefault="00C31DBD">
      <w:r>
        <w:separator/>
      </w:r>
    </w:p>
  </w:endnote>
  <w:endnote w:type="continuationSeparator" w:id="0">
    <w:p w14:paraId="1FA812A4" w14:textId="77777777" w:rsidR="00C31DBD" w:rsidRDefault="00C3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993"/>
      <w:gridCol w:w="2835"/>
      <w:gridCol w:w="425"/>
      <w:gridCol w:w="5658"/>
    </w:tblGrid>
    <w:tr w:rsidR="00C15572" w:rsidRPr="00651C61" w14:paraId="2E95394C" w14:textId="77777777" w:rsidTr="003C1234">
      <w:trPr>
        <w:trHeight w:val="1271"/>
      </w:trPr>
      <w:tc>
        <w:tcPr>
          <w:tcW w:w="9911" w:type="dxa"/>
          <w:gridSpan w:val="4"/>
        </w:tcPr>
        <w:p w14:paraId="190B6943" w14:textId="19E66759" w:rsidR="000F6999" w:rsidRPr="003C1234" w:rsidRDefault="003259DB" w:rsidP="003C1234">
          <w:pPr>
            <w:widowControl w:val="0"/>
            <w:autoSpaceDE w:val="0"/>
            <w:autoSpaceDN w:val="0"/>
            <w:adjustRightInd w:val="0"/>
            <w:ind w:firstLine="604"/>
            <w:contextualSpacing/>
            <w:jc w:val="both"/>
            <w:rPr>
              <w:b/>
              <w:bCs/>
              <w:i/>
              <w:color w:val="000000"/>
              <w:sz w:val="20"/>
              <w:lang w:val="uk-UA"/>
            </w:rPr>
          </w:pPr>
          <w:r w:rsidRPr="005F386D">
            <w:rPr>
              <w:b/>
              <w:bCs/>
              <w:i/>
              <w:color w:val="000000"/>
              <w:sz w:val="20"/>
              <w:szCs w:val="22"/>
              <w:lang w:val="uk-UA"/>
            </w:rPr>
            <w:t xml:space="preserve">Увага! </w:t>
          </w: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Бюлетень </w:t>
          </w:r>
          <w:r w:rsidR="0027640E">
            <w:rPr>
              <w:bCs/>
              <w:i/>
              <w:color w:val="000000"/>
              <w:sz w:val="20"/>
              <w:szCs w:val="22"/>
              <w:lang w:val="uk-UA"/>
            </w:rPr>
            <w:t>підписується</w:t>
          </w: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14:paraId="3F36A643" w14:textId="5949E3B5" w:rsidR="0003389C" w:rsidRPr="00A45E2D" w:rsidRDefault="003259DB" w:rsidP="00A45E2D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  <w:szCs w:val="22"/>
              <w:lang w:val="uk-UA"/>
            </w:rPr>
          </w:pP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За відсутності таких </w:t>
          </w:r>
          <w:r w:rsidR="0003389C">
            <w:rPr>
              <w:bCs/>
              <w:i/>
              <w:color w:val="000000"/>
              <w:sz w:val="20"/>
              <w:szCs w:val="22"/>
              <w:lang w:val="uk-UA"/>
            </w:rPr>
            <w:t>реквізитів і підпису</w:t>
          </w: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 бюлетень вважається недійсним</w:t>
          </w:r>
          <w:r w:rsidR="00931626">
            <w:rPr>
              <w:bCs/>
              <w:i/>
              <w:color w:val="000000"/>
              <w:sz w:val="20"/>
              <w:szCs w:val="22"/>
              <w:lang w:val="uk-UA"/>
            </w:rPr>
            <w:t>.</w:t>
          </w:r>
        </w:p>
      </w:tc>
    </w:tr>
    <w:tr w:rsidR="00DB1C20" w:rsidRPr="00651C61" w14:paraId="067AA8E1" w14:textId="77777777" w:rsidTr="00DB1C20">
      <w:tc>
        <w:tcPr>
          <w:tcW w:w="993" w:type="dxa"/>
          <w:vMerge w:val="restart"/>
          <w:vAlign w:val="center"/>
        </w:tcPr>
        <w:p w14:paraId="0B86E9C4" w14:textId="77777777" w:rsidR="00DB1C20" w:rsidRPr="008445B3" w:rsidRDefault="00DB1C20" w:rsidP="005F386D">
          <w:pPr>
            <w:pStyle w:val="a4"/>
            <w:jc w:val="center"/>
            <w:rPr>
              <w:rFonts w:eastAsia="Times New Roman"/>
              <w:sz w:val="20"/>
              <w:szCs w:val="22"/>
            </w:rPr>
          </w:pPr>
          <w:r w:rsidRPr="008445B3">
            <w:rPr>
              <w:rFonts w:eastAsia="Times New Roman"/>
              <w:sz w:val="20"/>
              <w:szCs w:val="22"/>
              <w:lang w:val="uk-UA"/>
            </w:rPr>
            <w:t xml:space="preserve">ст. </w:t>
          </w:r>
          <w:r w:rsidRPr="008445B3">
            <w:rPr>
              <w:rFonts w:eastAsia="Times New Roman"/>
              <w:sz w:val="20"/>
              <w:szCs w:val="22"/>
            </w:rPr>
            <w:fldChar w:fldCharType="begin"/>
          </w:r>
          <w:r w:rsidRPr="008445B3">
            <w:rPr>
              <w:rFonts w:eastAsia="Times New Roman"/>
              <w:sz w:val="20"/>
              <w:szCs w:val="22"/>
            </w:rPr>
            <w:instrText>PAGE   \* MERGEFORMAT</w:instrText>
          </w:r>
          <w:r w:rsidRPr="008445B3">
            <w:rPr>
              <w:rFonts w:eastAsia="Times New Roman"/>
              <w:sz w:val="20"/>
              <w:szCs w:val="22"/>
            </w:rPr>
            <w:fldChar w:fldCharType="separate"/>
          </w:r>
          <w:r>
            <w:rPr>
              <w:rFonts w:eastAsia="Times New Roman"/>
              <w:noProof/>
              <w:sz w:val="20"/>
              <w:szCs w:val="22"/>
            </w:rPr>
            <w:t>1</w:t>
          </w:r>
          <w:r w:rsidRPr="008445B3">
            <w:rPr>
              <w:rFonts w:eastAsia="Times New Roman"/>
              <w:sz w:val="20"/>
              <w:szCs w:val="22"/>
            </w:rPr>
            <w:fldChar w:fldCharType="end"/>
          </w:r>
        </w:p>
      </w:tc>
      <w:tc>
        <w:tcPr>
          <w:tcW w:w="2835" w:type="dxa"/>
          <w:tcBorders>
            <w:bottom w:val="single" w:sz="4" w:space="0" w:color="auto"/>
          </w:tcBorders>
        </w:tcPr>
        <w:p w14:paraId="51C2B44E" w14:textId="77777777" w:rsidR="00DB1C20" w:rsidRPr="008445B3" w:rsidRDefault="00DB1C20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425" w:type="dxa"/>
        </w:tcPr>
        <w:p w14:paraId="358C05B4" w14:textId="77777777" w:rsidR="00DB1C20" w:rsidRPr="008445B3" w:rsidRDefault="00DB1C20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5658" w:type="dxa"/>
          <w:tcBorders>
            <w:bottom w:val="single" w:sz="4" w:space="0" w:color="auto"/>
          </w:tcBorders>
        </w:tcPr>
        <w:p w14:paraId="57C39D69" w14:textId="77777777" w:rsidR="00DB1C20" w:rsidRPr="00DB1C20" w:rsidRDefault="00DB1C20" w:rsidP="00DB1C20">
          <w:pPr>
            <w:pStyle w:val="a4"/>
            <w:tabs>
              <w:tab w:val="clear" w:pos="4819"/>
              <w:tab w:val="clear" w:pos="9639"/>
              <w:tab w:val="center" w:pos="1004"/>
            </w:tabs>
            <w:rPr>
              <w:rFonts w:eastAsia="Times New Roman"/>
              <w:sz w:val="20"/>
              <w:lang w:val="uk-UA"/>
            </w:rPr>
          </w:pPr>
          <w:r w:rsidRPr="008445B3">
            <w:rPr>
              <w:rFonts w:eastAsia="Times New Roman"/>
              <w:sz w:val="20"/>
              <w:szCs w:val="22"/>
              <w:lang w:val="uk-UA"/>
            </w:rPr>
            <w:t>/</w:t>
          </w:r>
          <w:r w:rsidRPr="008445B3">
            <w:rPr>
              <w:rFonts w:eastAsia="Times New Roman"/>
              <w:sz w:val="20"/>
              <w:szCs w:val="22"/>
              <w:lang w:val="uk-UA"/>
            </w:rPr>
            <w:tab/>
          </w:r>
          <w:r>
            <w:rPr>
              <w:rFonts w:eastAsia="Times New Roman"/>
              <w:sz w:val="20"/>
              <w:lang w:val="uk-UA"/>
            </w:rPr>
            <w:t xml:space="preserve">                                                                                                          </w:t>
          </w:r>
          <w:r w:rsidRPr="008445B3">
            <w:rPr>
              <w:rFonts w:eastAsia="Times New Roman"/>
              <w:sz w:val="20"/>
              <w:szCs w:val="22"/>
              <w:lang w:val="uk-UA"/>
            </w:rPr>
            <w:t>/</w:t>
          </w:r>
        </w:p>
      </w:tc>
    </w:tr>
    <w:tr w:rsidR="00C15572" w:rsidRPr="00651C61" w14:paraId="472425ED" w14:textId="77777777" w:rsidTr="00DB1C20">
      <w:tc>
        <w:tcPr>
          <w:tcW w:w="993" w:type="dxa"/>
          <w:vMerge/>
          <w:tcBorders>
            <w:top w:val="single" w:sz="4" w:space="0" w:color="auto"/>
          </w:tcBorders>
        </w:tcPr>
        <w:p w14:paraId="2AAD6A26" w14:textId="77777777" w:rsidR="000F6999" w:rsidRPr="008445B3" w:rsidRDefault="000F6999" w:rsidP="003E22AE">
          <w:pPr>
            <w:pStyle w:val="a4"/>
            <w:rPr>
              <w:rFonts w:eastAsia="Times New Roman"/>
              <w:sz w:val="20"/>
            </w:rPr>
          </w:pPr>
        </w:p>
      </w:tc>
      <w:tc>
        <w:tcPr>
          <w:tcW w:w="2835" w:type="dxa"/>
          <w:tcBorders>
            <w:top w:val="single" w:sz="4" w:space="0" w:color="auto"/>
          </w:tcBorders>
        </w:tcPr>
        <w:p w14:paraId="59CE064D" w14:textId="77777777" w:rsidR="000F6999" w:rsidRPr="008445B3" w:rsidRDefault="003259DB" w:rsidP="005F386D">
          <w:pPr>
            <w:pStyle w:val="a4"/>
            <w:jc w:val="right"/>
            <w:rPr>
              <w:rFonts w:eastAsia="Times New Roman"/>
              <w:b/>
              <w:bCs/>
              <w:i/>
              <w:color w:val="000000"/>
              <w:sz w:val="20"/>
              <w:lang w:val="uk-UA"/>
            </w:rPr>
          </w:pPr>
          <w:r w:rsidRPr="008445B3"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 xml:space="preserve">Підпис акціонера </w:t>
          </w:r>
        </w:p>
        <w:p w14:paraId="4FD49149" w14:textId="77777777" w:rsidR="000F6999" w:rsidRPr="008445B3" w:rsidRDefault="003259DB" w:rsidP="005F386D">
          <w:pPr>
            <w:pStyle w:val="a4"/>
            <w:jc w:val="right"/>
            <w:rPr>
              <w:rFonts w:eastAsia="Times New Roman"/>
              <w:sz w:val="20"/>
            </w:rPr>
          </w:pPr>
          <w:r w:rsidRPr="008445B3"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>(представника акціонера)</w:t>
          </w:r>
        </w:p>
      </w:tc>
      <w:tc>
        <w:tcPr>
          <w:tcW w:w="425" w:type="dxa"/>
        </w:tcPr>
        <w:p w14:paraId="28D68B24" w14:textId="77777777" w:rsidR="000F6999" w:rsidRPr="008445B3" w:rsidRDefault="000F6999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5658" w:type="dxa"/>
          <w:tcBorders>
            <w:top w:val="single" w:sz="4" w:space="0" w:color="auto"/>
          </w:tcBorders>
        </w:tcPr>
        <w:p w14:paraId="49A4B3F4" w14:textId="77777777" w:rsidR="000F6999" w:rsidRPr="008445B3" w:rsidRDefault="003259DB" w:rsidP="005F386D">
          <w:pPr>
            <w:pStyle w:val="a4"/>
            <w:jc w:val="right"/>
            <w:rPr>
              <w:rFonts w:eastAsia="Times New Roman"/>
              <w:b/>
              <w:i/>
              <w:sz w:val="20"/>
              <w:lang w:val="uk-UA"/>
            </w:rPr>
          </w:pPr>
          <w:r>
            <w:rPr>
              <w:b/>
              <w:bCs/>
              <w:i/>
              <w:color w:val="000000"/>
              <w:sz w:val="20"/>
              <w:szCs w:val="20"/>
              <w:lang w:val="uk-UA"/>
            </w:rPr>
            <w:t>Прізвище, ім’я та по батькові</w:t>
          </w:r>
          <w:r>
            <w:rPr>
              <w:bCs/>
              <w:color w:val="000000"/>
              <w:sz w:val="20"/>
              <w:szCs w:val="20"/>
              <w:lang w:val="uk-UA"/>
            </w:rPr>
            <w:t xml:space="preserve"> </w:t>
          </w:r>
          <w:r>
            <w:rPr>
              <w:rFonts w:eastAsia="Times New Roman"/>
              <w:b/>
              <w:i/>
              <w:sz w:val="20"/>
              <w:szCs w:val="22"/>
              <w:lang w:val="uk-UA"/>
            </w:rPr>
            <w:t>акціонера</w:t>
          </w:r>
          <w:r w:rsidRPr="008445B3">
            <w:rPr>
              <w:rFonts w:eastAsia="Times New Roman"/>
              <w:b/>
              <w:i/>
              <w:sz w:val="20"/>
              <w:szCs w:val="22"/>
              <w:lang w:val="uk-UA"/>
            </w:rPr>
            <w:t xml:space="preserve"> </w:t>
          </w:r>
        </w:p>
        <w:p w14:paraId="4E98633E" w14:textId="77777777" w:rsidR="000F6999" w:rsidRPr="008445B3" w:rsidRDefault="003259DB" w:rsidP="005F386D">
          <w:pPr>
            <w:pStyle w:val="a4"/>
            <w:jc w:val="right"/>
            <w:rPr>
              <w:rFonts w:eastAsia="Times New Roman"/>
              <w:sz w:val="20"/>
              <w:lang w:val="uk-UA"/>
            </w:rPr>
          </w:pPr>
          <w:r w:rsidRPr="008445B3">
            <w:rPr>
              <w:rFonts w:eastAsia="Times New Roman"/>
              <w:b/>
              <w:i/>
              <w:sz w:val="20"/>
              <w:szCs w:val="22"/>
              <w:lang w:val="uk-UA"/>
            </w:rPr>
            <w:t>(представника акціонера)</w:t>
          </w:r>
        </w:p>
      </w:tc>
    </w:tr>
  </w:tbl>
  <w:p w14:paraId="50CFDE39" w14:textId="77777777" w:rsidR="000F6999" w:rsidRPr="007A7892" w:rsidRDefault="000F6999" w:rsidP="001875A7">
    <w:pPr>
      <w:pStyle w:val="a4"/>
      <w:jc w:val="right"/>
      <w:rPr>
        <w:sz w:val="28"/>
        <w:szCs w:val="28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C319E" w14:textId="77777777" w:rsidR="00C31DBD" w:rsidRDefault="00C31DBD">
      <w:r>
        <w:separator/>
      </w:r>
    </w:p>
  </w:footnote>
  <w:footnote w:type="continuationSeparator" w:id="0">
    <w:p w14:paraId="0DB340C3" w14:textId="77777777" w:rsidR="00C31DBD" w:rsidRDefault="00C31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1001F"/>
    <w:multiLevelType w:val="hybridMultilevel"/>
    <w:tmpl w:val="42C2845E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9" w:hanging="360"/>
      </w:pPr>
    </w:lvl>
    <w:lvl w:ilvl="2" w:tplc="FFFFFFFF" w:tentative="1">
      <w:start w:val="1"/>
      <w:numFmt w:val="lowerRoman"/>
      <w:lvlText w:val="%3."/>
      <w:lvlJc w:val="right"/>
      <w:pPr>
        <w:ind w:left="1829" w:hanging="180"/>
      </w:pPr>
    </w:lvl>
    <w:lvl w:ilvl="3" w:tplc="FFFFFFFF" w:tentative="1">
      <w:start w:val="1"/>
      <w:numFmt w:val="decimal"/>
      <w:lvlText w:val="%4."/>
      <w:lvlJc w:val="left"/>
      <w:pPr>
        <w:ind w:left="2549" w:hanging="360"/>
      </w:pPr>
    </w:lvl>
    <w:lvl w:ilvl="4" w:tplc="FFFFFFFF" w:tentative="1">
      <w:start w:val="1"/>
      <w:numFmt w:val="lowerLetter"/>
      <w:lvlText w:val="%5."/>
      <w:lvlJc w:val="left"/>
      <w:pPr>
        <w:ind w:left="3269" w:hanging="360"/>
      </w:pPr>
    </w:lvl>
    <w:lvl w:ilvl="5" w:tplc="FFFFFFFF" w:tentative="1">
      <w:start w:val="1"/>
      <w:numFmt w:val="lowerRoman"/>
      <w:lvlText w:val="%6."/>
      <w:lvlJc w:val="right"/>
      <w:pPr>
        <w:ind w:left="3989" w:hanging="180"/>
      </w:pPr>
    </w:lvl>
    <w:lvl w:ilvl="6" w:tplc="FFFFFFFF" w:tentative="1">
      <w:start w:val="1"/>
      <w:numFmt w:val="decimal"/>
      <w:lvlText w:val="%7."/>
      <w:lvlJc w:val="left"/>
      <w:pPr>
        <w:ind w:left="4709" w:hanging="360"/>
      </w:pPr>
    </w:lvl>
    <w:lvl w:ilvl="7" w:tplc="FFFFFFFF" w:tentative="1">
      <w:start w:val="1"/>
      <w:numFmt w:val="lowerLetter"/>
      <w:lvlText w:val="%8."/>
      <w:lvlJc w:val="left"/>
      <w:pPr>
        <w:ind w:left="5429" w:hanging="360"/>
      </w:pPr>
    </w:lvl>
    <w:lvl w:ilvl="8" w:tplc="FFFFFFFF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1E03056A"/>
    <w:multiLevelType w:val="hybridMultilevel"/>
    <w:tmpl w:val="E12039FA"/>
    <w:lvl w:ilvl="0" w:tplc="0422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277B59EF"/>
    <w:multiLevelType w:val="hybridMultilevel"/>
    <w:tmpl w:val="42C2845E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9" w:hanging="360"/>
      </w:pPr>
    </w:lvl>
    <w:lvl w:ilvl="2" w:tplc="FFFFFFFF" w:tentative="1">
      <w:start w:val="1"/>
      <w:numFmt w:val="lowerRoman"/>
      <w:lvlText w:val="%3."/>
      <w:lvlJc w:val="right"/>
      <w:pPr>
        <w:ind w:left="1829" w:hanging="180"/>
      </w:pPr>
    </w:lvl>
    <w:lvl w:ilvl="3" w:tplc="FFFFFFFF" w:tentative="1">
      <w:start w:val="1"/>
      <w:numFmt w:val="decimal"/>
      <w:lvlText w:val="%4."/>
      <w:lvlJc w:val="left"/>
      <w:pPr>
        <w:ind w:left="2549" w:hanging="360"/>
      </w:pPr>
    </w:lvl>
    <w:lvl w:ilvl="4" w:tplc="FFFFFFFF" w:tentative="1">
      <w:start w:val="1"/>
      <w:numFmt w:val="lowerLetter"/>
      <w:lvlText w:val="%5."/>
      <w:lvlJc w:val="left"/>
      <w:pPr>
        <w:ind w:left="3269" w:hanging="360"/>
      </w:pPr>
    </w:lvl>
    <w:lvl w:ilvl="5" w:tplc="FFFFFFFF" w:tentative="1">
      <w:start w:val="1"/>
      <w:numFmt w:val="lowerRoman"/>
      <w:lvlText w:val="%6."/>
      <w:lvlJc w:val="right"/>
      <w:pPr>
        <w:ind w:left="3989" w:hanging="180"/>
      </w:pPr>
    </w:lvl>
    <w:lvl w:ilvl="6" w:tplc="FFFFFFFF" w:tentative="1">
      <w:start w:val="1"/>
      <w:numFmt w:val="decimal"/>
      <w:lvlText w:val="%7."/>
      <w:lvlJc w:val="left"/>
      <w:pPr>
        <w:ind w:left="4709" w:hanging="360"/>
      </w:pPr>
    </w:lvl>
    <w:lvl w:ilvl="7" w:tplc="FFFFFFFF" w:tentative="1">
      <w:start w:val="1"/>
      <w:numFmt w:val="lowerLetter"/>
      <w:lvlText w:val="%8."/>
      <w:lvlJc w:val="left"/>
      <w:pPr>
        <w:ind w:left="5429" w:hanging="360"/>
      </w:pPr>
    </w:lvl>
    <w:lvl w:ilvl="8" w:tplc="FFFFFFFF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 w15:restartNumberingAfterBreak="0">
    <w:nsid w:val="2CBD1A84"/>
    <w:multiLevelType w:val="hybridMultilevel"/>
    <w:tmpl w:val="29644E14"/>
    <w:lvl w:ilvl="0" w:tplc="17E4F060">
      <w:start w:val="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00F5E"/>
    <w:multiLevelType w:val="hybridMultilevel"/>
    <w:tmpl w:val="70968ECA"/>
    <w:lvl w:ilvl="0" w:tplc="0422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3EA91D45"/>
    <w:multiLevelType w:val="multilevel"/>
    <w:tmpl w:val="4FEEDD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F011B9"/>
    <w:multiLevelType w:val="hybridMultilevel"/>
    <w:tmpl w:val="42C2845E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9" w:hanging="360"/>
      </w:pPr>
    </w:lvl>
    <w:lvl w:ilvl="2" w:tplc="FFFFFFFF" w:tentative="1">
      <w:start w:val="1"/>
      <w:numFmt w:val="lowerRoman"/>
      <w:lvlText w:val="%3."/>
      <w:lvlJc w:val="right"/>
      <w:pPr>
        <w:ind w:left="1829" w:hanging="180"/>
      </w:pPr>
    </w:lvl>
    <w:lvl w:ilvl="3" w:tplc="FFFFFFFF" w:tentative="1">
      <w:start w:val="1"/>
      <w:numFmt w:val="decimal"/>
      <w:lvlText w:val="%4."/>
      <w:lvlJc w:val="left"/>
      <w:pPr>
        <w:ind w:left="2549" w:hanging="360"/>
      </w:pPr>
    </w:lvl>
    <w:lvl w:ilvl="4" w:tplc="FFFFFFFF" w:tentative="1">
      <w:start w:val="1"/>
      <w:numFmt w:val="lowerLetter"/>
      <w:lvlText w:val="%5."/>
      <w:lvlJc w:val="left"/>
      <w:pPr>
        <w:ind w:left="3269" w:hanging="360"/>
      </w:pPr>
    </w:lvl>
    <w:lvl w:ilvl="5" w:tplc="FFFFFFFF" w:tentative="1">
      <w:start w:val="1"/>
      <w:numFmt w:val="lowerRoman"/>
      <w:lvlText w:val="%6."/>
      <w:lvlJc w:val="right"/>
      <w:pPr>
        <w:ind w:left="3989" w:hanging="180"/>
      </w:pPr>
    </w:lvl>
    <w:lvl w:ilvl="6" w:tplc="FFFFFFFF" w:tentative="1">
      <w:start w:val="1"/>
      <w:numFmt w:val="decimal"/>
      <w:lvlText w:val="%7."/>
      <w:lvlJc w:val="left"/>
      <w:pPr>
        <w:ind w:left="4709" w:hanging="360"/>
      </w:pPr>
    </w:lvl>
    <w:lvl w:ilvl="7" w:tplc="FFFFFFFF" w:tentative="1">
      <w:start w:val="1"/>
      <w:numFmt w:val="lowerLetter"/>
      <w:lvlText w:val="%8."/>
      <w:lvlJc w:val="left"/>
      <w:pPr>
        <w:ind w:left="5429" w:hanging="360"/>
      </w:pPr>
    </w:lvl>
    <w:lvl w:ilvl="8" w:tplc="FFFFFFFF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 w15:restartNumberingAfterBreak="0">
    <w:nsid w:val="4DED46D7"/>
    <w:multiLevelType w:val="hybridMultilevel"/>
    <w:tmpl w:val="7FAED43C"/>
    <w:lvl w:ilvl="0" w:tplc="22C89CA2">
      <w:start w:val="3"/>
      <w:numFmt w:val="decimal"/>
      <w:suff w:val="nothing"/>
      <w:lvlText w:val="%1."/>
      <w:lvlJc w:val="left"/>
      <w:pPr>
        <w:ind w:left="4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47D7FBE"/>
    <w:multiLevelType w:val="hybridMultilevel"/>
    <w:tmpl w:val="42C2845E"/>
    <w:lvl w:ilvl="0" w:tplc="E6D4023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9" w:hanging="360"/>
      </w:pPr>
    </w:lvl>
    <w:lvl w:ilvl="2" w:tplc="0422001B" w:tentative="1">
      <w:start w:val="1"/>
      <w:numFmt w:val="lowerRoman"/>
      <w:lvlText w:val="%3."/>
      <w:lvlJc w:val="right"/>
      <w:pPr>
        <w:ind w:left="1829" w:hanging="180"/>
      </w:pPr>
    </w:lvl>
    <w:lvl w:ilvl="3" w:tplc="0422000F" w:tentative="1">
      <w:start w:val="1"/>
      <w:numFmt w:val="decimal"/>
      <w:lvlText w:val="%4."/>
      <w:lvlJc w:val="left"/>
      <w:pPr>
        <w:ind w:left="2549" w:hanging="360"/>
      </w:pPr>
    </w:lvl>
    <w:lvl w:ilvl="4" w:tplc="04220019" w:tentative="1">
      <w:start w:val="1"/>
      <w:numFmt w:val="lowerLetter"/>
      <w:lvlText w:val="%5."/>
      <w:lvlJc w:val="left"/>
      <w:pPr>
        <w:ind w:left="3269" w:hanging="360"/>
      </w:pPr>
    </w:lvl>
    <w:lvl w:ilvl="5" w:tplc="0422001B" w:tentative="1">
      <w:start w:val="1"/>
      <w:numFmt w:val="lowerRoman"/>
      <w:lvlText w:val="%6."/>
      <w:lvlJc w:val="right"/>
      <w:pPr>
        <w:ind w:left="3989" w:hanging="180"/>
      </w:pPr>
    </w:lvl>
    <w:lvl w:ilvl="6" w:tplc="0422000F" w:tentative="1">
      <w:start w:val="1"/>
      <w:numFmt w:val="decimal"/>
      <w:lvlText w:val="%7."/>
      <w:lvlJc w:val="left"/>
      <w:pPr>
        <w:ind w:left="4709" w:hanging="360"/>
      </w:pPr>
    </w:lvl>
    <w:lvl w:ilvl="7" w:tplc="04220019" w:tentative="1">
      <w:start w:val="1"/>
      <w:numFmt w:val="lowerLetter"/>
      <w:lvlText w:val="%8."/>
      <w:lvlJc w:val="left"/>
      <w:pPr>
        <w:ind w:left="5429" w:hanging="360"/>
      </w:pPr>
    </w:lvl>
    <w:lvl w:ilvl="8" w:tplc="0422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9" w15:restartNumberingAfterBreak="0">
    <w:nsid w:val="56931A65"/>
    <w:multiLevelType w:val="hybridMultilevel"/>
    <w:tmpl w:val="18168AB4"/>
    <w:lvl w:ilvl="0" w:tplc="A40A87A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641E2EC9"/>
    <w:multiLevelType w:val="hybridMultilevel"/>
    <w:tmpl w:val="1346CB54"/>
    <w:lvl w:ilvl="0" w:tplc="767A9CA6">
      <w:start w:val="1"/>
      <w:numFmt w:val="decimal"/>
      <w:lvlText w:val="(%1)"/>
      <w:lvlJc w:val="left"/>
      <w:pPr>
        <w:ind w:left="6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76" w:hanging="360"/>
      </w:pPr>
    </w:lvl>
    <w:lvl w:ilvl="2" w:tplc="0422001B" w:tentative="1">
      <w:start w:val="1"/>
      <w:numFmt w:val="lowerRoman"/>
      <w:lvlText w:val="%3."/>
      <w:lvlJc w:val="right"/>
      <w:pPr>
        <w:ind w:left="2096" w:hanging="180"/>
      </w:pPr>
    </w:lvl>
    <w:lvl w:ilvl="3" w:tplc="0422000F" w:tentative="1">
      <w:start w:val="1"/>
      <w:numFmt w:val="decimal"/>
      <w:lvlText w:val="%4."/>
      <w:lvlJc w:val="left"/>
      <w:pPr>
        <w:ind w:left="2816" w:hanging="360"/>
      </w:pPr>
    </w:lvl>
    <w:lvl w:ilvl="4" w:tplc="04220019" w:tentative="1">
      <w:start w:val="1"/>
      <w:numFmt w:val="lowerLetter"/>
      <w:lvlText w:val="%5."/>
      <w:lvlJc w:val="left"/>
      <w:pPr>
        <w:ind w:left="3536" w:hanging="360"/>
      </w:pPr>
    </w:lvl>
    <w:lvl w:ilvl="5" w:tplc="0422001B" w:tentative="1">
      <w:start w:val="1"/>
      <w:numFmt w:val="lowerRoman"/>
      <w:lvlText w:val="%6."/>
      <w:lvlJc w:val="right"/>
      <w:pPr>
        <w:ind w:left="4256" w:hanging="180"/>
      </w:pPr>
    </w:lvl>
    <w:lvl w:ilvl="6" w:tplc="0422000F" w:tentative="1">
      <w:start w:val="1"/>
      <w:numFmt w:val="decimal"/>
      <w:lvlText w:val="%7."/>
      <w:lvlJc w:val="left"/>
      <w:pPr>
        <w:ind w:left="4976" w:hanging="360"/>
      </w:pPr>
    </w:lvl>
    <w:lvl w:ilvl="7" w:tplc="04220019" w:tentative="1">
      <w:start w:val="1"/>
      <w:numFmt w:val="lowerLetter"/>
      <w:lvlText w:val="%8."/>
      <w:lvlJc w:val="left"/>
      <w:pPr>
        <w:ind w:left="5696" w:hanging="360"/>
      </w:pPr>
    </w:lvl>
    <w:lvl w:ilvl="8" w:tplc="0422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11" w15:restartNumberingAfterBreak="0">
    <w:nsid w:val="663B2844"/>
    <w:multiLevelType w:val="hybridMultilevel"/>
    <w:tmpl w:val="EF448D36"/>
    <w:lvl w:ilvl="0" w:tplc="2D00D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53944"/>
    <w:multiLevelType w:val="hybridMultilevel"/>
    <w:tmpl w:val="5A5E4662"/>
    <w:lvl w:ilvl="0" w:tplc="0422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879785035">
    <w:abstractNumId w:val="10"/>
  </w:num>
  <w:num w:numId="2" w16cid:durableId="1707170733">
    <w:abstractNumId w:val="1"/>
  </w:num>
  <w:num w:numId="3" w16cid:durableId="1172717110">
    <w:abstractNumId w:val="5"/>
  </w:num>
  <w:num w:numId="4" w16cid:durableId="1982924033">
    <w:abstractNumId w:val="7"/>
  </w:num>
  <w:num w:numId="5" w16cid:durableId="1571646878">
    <w:abstractNumId w:val="3"/>
  </w:num>
  <w:num w:numId="6" w16cid:durableId="926034140">
    <w:abstractNumId w:val="9"/>
  </w:num>
  <w:num w:numId="7" w16cid:durableId="847259607">
    <w:abstractNumId w:val="8"/>
  </w:num>
  <w:num w:numId="8" w16cid:durableId="1680542641">
    <w:abstractNumId w:val="2"/>
  </w:num>
  <w:num w:numId="9" w16cid:durableId="620185752">
    <w:abstractNumId w:val="6"/>
  </w:num>
  <w:num w:numId="10" w16cid:durableId="1384675972">
    <w:abstractNumId w:val="0"/>
  </w:num>
  <w:num w:numId="11" w16cid:durableId="386998034">
    <w:abstractNumId w:val="4"/>
  </w:num>
  <w:num w:numId="12" w16cid:durableId="286862828">
    <w:abstractNumId w:val="12"/>
  </w:num>
  <w:num w:numId="13" w16cid:durableId="7577479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A8F"/>
    <w:rsid w:val="0003389C"/>
    <w:rsid w:val="00033B22"/>
    <w:rsid w:val="000525B8"/>
    <w:rsid w:val="00052E2F"/>
    <w:rsid w:val="0007786C"/>
    <w:rsid w:val="000A19AC"/>
    <w:rsid w:val="000A3304"/>
    <w:rsid w:val="000F3A63"/>
    <w:rsid w:val="000F4525"/>
    <w:rsid w:val="000F6999"/>
    <w:rsid w:val="0010704C"/>
    <w:rsid w:val="0012654D"/>
    <w:rsid w:val="00131C66"/>
    <w:rsid w:val="00137780"/>
    <w:rsid w:val="0014482C"/>
    <w:rsid w:val="00153094"/>
    <w:rsid w:val="00165098"/>
    <w:rsid w:val="001816A0"/>
    <w:rsid w:val="001833FC"/>
    <w:rsid w:val="001871C3"/>
    <w:rsid w:val="001A2D0F"/>
    <w:rsid w:val="001A44EF"/>
    <w:rsid w:val="001B411F"/>
    <w:rsid w:val="001C5D33"/>
    <w:rsid w:val="001C5F7C"/>
    <w:rsid w:val="00230E33"/>
    <w:rsid w:val="0024470C"/>
    <w:rsid w:val="0026165A"/>
    <w:rsid w:val="0027640E"/>
    <w:rsid w:val="00276D78"/>
    <w:rsid w:val="0028024E"/>
    <w:rsid w:val="00287239"/>
    <w:rsid w:val="002D5512"/>
    <w:rsid w:val="003042F8"/>
    <w:rsid w:val="003259DB"/>
    <w:rsid w:val="00344487"/>
    <w:rsid w:val="00344A73"/>
    <w:rsid w:val="003459B0"/>
    <w:rsid w:val="00367573"/>
    <w:rsid w:val="003762EA"/>
    <w:rsid w:val="00376AED"/>
    <w:rsid w:val="00392A04"/>
    <w:rsid w:val="003A6A1E"/>
    <w:rsid w:val="003B46C4"/>
    <w:rsid w:val="003C1234"/>
    <w:rsid w:val="003C1B47"/>
    <w:rsid w:val="003D3070"/>
    <w:rsid w:val="003F3974"/>
    <w:rsid w:val="00430994"/>
    <w:rsid w:val="004340D5"/>
    <w:rsid w:val="00445248"/>
    <w:rsid w:val="00445393"/>
    <w:rsid w:val="00450333"/>
    <w:rsid w:val="00463BF9"/>
    <w:rsid w:val="00470F37"/>
    <w:rsid w:val="00476C4A"/>
    <w:rsid w:val="00486BE2"/>
    <w:rsid w:val="00491E1A"/>
    <w:rsid w:val="00494706"/>
    <w:rsid w:val="004A65B6"/>
    <w:rsid w:val="004B1184"/>
    <w:rsid w:val="004B2664"/>
    <w:rsid w:val="004C7D94"/>
    <w:rsid w:val="004D4D44"/>
    <w:rsid w:val="004E7C3E"/>
    <w:rsid w:val="004F61B8"/>
    <w:rsid w:val="00503EE7"/>
    <w:rsid w:val="00505123"/>
    <w:rsid w:val="005052AF"/>
    <w:rsid w:val="00507108"/>
    <w:rsid w:val="00512018"/>
    <w:rsid w:val="0053738D"/>
    <w:rsid w:val="0054022A"/>
    <w:rsid w:val="005440C1"/>
    <w:rsid w:val="00564EBA"/>
    <w:rsid w:val="00567973"/>
    <w:rsid w:val="0057552E"/>
    <w:rsid w:val="005837D6"/>
    <w:rsid w:val="00591B9D"/>
    <w:rsid w:val="005A0403"/>
    <w:rsid w:val="005A2536"/>
    <w:rsid w:val="005E6E81"/>
    <w:rsid w:val="005E7860"/>
    <w:rsid w:val="005F744D"/>
    <w:rsid w:val="006201A0"/>
    <w:rsid w:val="00633E99"/>
    <w:rsid w:val="006425FF"/>
    <w:rsid w:val="00643C40"/>
    <w:rsid w:val="00644F62"/>
    <w:rsid w:val="00645869"/>
    <w:rsid w:val="00685F44"/>
    <w:rsid w:val="006D055F"/>
    <w:rsid w:val="006D252D"/>
    <w:rsid w:val="006D429E"/>
    <w:rsid w:val="006E626D"/>
    <w:rsid w:val="006E770C"/>
    <w:rsid w:val="006F31A9"/>
    <w:rsid w:val="00705FC7"/>
    <w:rsid w:val="007076AC"/>
    <w:rsid w:val="00713D7A"/>
    <w:rsid w:val="0073747D"/>
    <w:rsid w:val="0075483B"/>
    <w:rsid w:val="0076246D"/>
    <w:rsid w:val="00770B1F"/>
    <w:rsid w:val="007A3470"/>
    <w:rsid w:val="007A36A7"/>
    <w:rsid w:val="007B1D2A"/>
    <w:rsid w:val="007B76BD"/>
    <w:rsid w:val="00805DDD"/>
    <w:rsid w:val="00807CEF"/>
    <w:rsid w:val="00811A97"/>
    <w:rsid w:val="00815046"/>
    <w:rsid w:val="008255A8"/>
    <w:rsid w:val="00855DEF"/>
    <w:rsid w:val="00866A53"/>
    <w:rsid w:val="00893E3B"/>
    <w:rsid w:val="0089618E"/>
    <w:rsid w:val="008B0DDB"/>
    <w:rsid w:val="008B1A2C"/>
    <w:rsid w:val="008B2600"/>
    <w:rsid w:val="008C2F3A"/>
    <w:rsid w:val="008D0710"/>
    <w:rsid w:val="009040F5"/>
    <w:rsid w:val="00904CCE"/>
    <w:rsid w:val="00921685"/>
    <w:rsid w:val="00931626"/>
    <w:rsid w:val="00946B35"/>
    <w:rsid w:val="00960592"/>
    <w:rsid w:val="00962F46"/>
    <w:rsid w:val="00967B41"/>
    <w:rsid w:val="00970C34"/>
    <w:rsid w:val="00977870"/>
    <w:rsid w:val="00990170"/>
    <w:rsid w:val="009B673B"/>
    <w:rsid w:val="009D343D"/>
    <w:rsid w:val="009E6ED6"/>
    <w:rsid w:val="009F70C9"/>
    <w:rsid w:val="00A346B7"/>
    <w:rsid w:val="00A45E2D"/>
    <w:rsid w:val="00A548D9"/>
    <w:rsid w:val="00A57ABB"/>
    <w:rsid w:val="00A60A8F"/>
    <w:rsid w:val="00A60C3A"/>
    <w:rsid w:val="00A65562"/>
    <w:rsid w:val="00A679D6"/>
    <w:rsid w:val="00A7408E"/>
    <w:rsid w:val="00A75782"/>
    <w:rsid w:val="00AD4E6C"/>
    <w:rsid w:val="00AE34AC"/>
    <w:rsid w:val="00B30CA2"/>
    <w:rsid w:val="00B32A37"/>
    <w:rsid w:val="00B509A2"/>
    <w:rsid w:val="00B5730F"/>
    <w:rsid w:val="00B829FF"/>
    <w:rsid w:val="00B867B8"/>
    <w:rsid w:val="00B93871"/>
    <w:rsid w:val="00BC0488"/>
    <w:rsid w:val="00BC2BF9"/>
    <w:rsid w:val="00BE0A52"/>
    <w:rsid w:val="00BE1B95"/>
    <w:rsid w:val="00BF1384"/>
    <w:rsid w:val="00C30E64"/>
    <w:rsid w:val="00C31DBD"/>
    <w:rsid w:val="00C477E0"/>
    <w:rsid w:val="00C503EF"/>
    <w:rsid w:val="00C5393A"/>
    <w:rsid w:val="00C63C90"/>
    <w:rsid w:val="00CB5A31"/>
    <w:rsid w:val="00CC5DFC"/>
    <w:rsid w:val="00D127D1"/>
    <w:rsid w:val="00D2674A"/>
    <w:rsid w:val="00D302FF"/>
    <w:rsid w:val="00D43385"/>
    <w:rsid w:val="00D443A4"/>
    <w:rsid w:val="00D46F64"/>
    <w:rsid w:val="00D87A0F"/>
    <w:rsid w:val="00DB1C20"/>
    <w:rsid w:val="00DD7981"/>
    <w:rsid w:val="00DE0551"/>
    <w:rsid w:val="00DF590C"/>
    <w:rsid w:val="00E0047B"/>
    <w:rsid w:val="00E04761"/>
    <w:rsid w:val="00E17F91"/>
    <w:rsid w:val="00E23F23"/>
    <w:rsid w:val="00E40486"/>
    <w:rsid w:val="00E420B6"/>
    <w:rsid w:val="00E660F3"/>
    <w:rsid w:val="00E77808"/>
    <w:rsid w:val="00E82F51"/>
    <w:rsid w:val="00EA0CB4"/>
    <w:rsid w:val="00EB20F8"/>
    <w:rsid w:val="00EB2FBD"/>
    <w:rsid w:val="00EB64B1"/>
    <w:rsid w:val="00ED5698"/>
    <w:rsid w:val="00EE2026"/>
    <w:rsid w:val="00EE5BD5"/>
    <w:rsid w:val="00EE72DA"/>
    <w:rsid w:val="00EF017D"/>
    <w:rsid w:val="00F31BE3"/>
    <w:rsid w:val="00F62E80"/>
    <w:rsid w:val="00F6303E"/>
    <w:rsid w:val="00F64E28"/>
    <w:rsid w:val="00F658F4"/>
    <w:rsid w:val="00F71501"/>
    <w:rsid w:val="00F83487"/>
    <w:rsid w:val="00F85BC1"/>
    <w:rsid w:val="00F9717B"/>
    <w:rsid w:val="00FA0E7F"/>
    <w:rsid w:val="00FA2FEA"/>
    <w:rsid w:val="00FA3446"/>
    <w:rsid w:val="00FC7F75"/>
    <w:rsid w:val="00FE4140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2CD881F"/>
  <w15:chartTrackingRefBased/>
  <w15:docId w15:val="{A716317A-7055-4460-8D38-9F1963E1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aliases w:val="1 Текст,List_Paragraph,Multilevel para_II,List Paragraph1,Akapit z listą BS,Main numbered paragraph,Абзац вправо-1,Lvl 1 Bullet,Bullet List,FooterText"/>
    <w:basedOn w:val="a"/>
    <w:link w:val="a3"/>
    <w:uiPriority w:val="99"/>
    <w:qFormat/>
    <w:rsid w:val="00A60A8F"/>
    <w:pPr>
      <w:ind w:left="720"/>
      <w:contextualSpacing/>
    </w:pPr>
    <w:rPr>
      <w:rFonts w:eastAsia="Calibri"/>
      <w:szCs w:val="20"/>
    </w:rPr>
  </w:style>
  <w:style w:type="paragraph" w:styleId="a4">
    <w:name w:val="footer"/>
    <w:basedOn w:val="a"/>
    <w:link w:val="a5"/>
    <w:uiPriority w:val="99"/>
    <w:rsid w:val="00A60A8F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5">
    <w:name w:val="Нижній колонтитул Знак"/>
    <w:basedOn w:val="a0"/>
    <w:link w:val="a4"/>
    <w:uiPriority w:val="99"/>
    <w:rsid w:val="00A60A8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60A8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7">
    <w:name w:val="Normal (Web)"/>
    <w:basedOn w:val="a"/>
    <w:uiPriority w:val="99"/>
    <w:rsid w:val="00A60A8F"/>
    <w:pPr>
      <w:spacing w:before="100" w:beforeAutospacing="1" w:after="100" w:afterAutospacing="1"/>
    </w:pPr>
  </w:style>
  <w:style w:type="character" w:customStyle="1" w:styleId="a3">
    <w:name w:val="Абзац списка Знак"/>
    <w:aliases w:val="1 Текст Знак,List_Paragraph Знак,Multilevel para_II Знак,List Paragraph1 Знак,Akapit z listą BS Знак,Main numbered paragraph Знак,Абзац вправо-1 Знак,Lvl 1 Bullet Знак,Bullet List Знак,FooterText Знак"/>
    <w:link w:val="1"/>
    <w:uiPriority w:val="99"/>
    <w:locked/>
    <w:rsid w:val="00A60A8F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nospacing">
    <w:name w:val="nospacing"/>
    <w:basedOn w:val="a"/>
    <w:rsid w:val="00A60A8F"/>
    <w:pPr>
      <w:spacing w:before="100" w:beforeAutospacing="1" w:after="100" w:afterAutospacing="1"/>
    </w:pPr>
  </w:style>
  <w:style w:type="paragraph" w:customStyle="1" w:styleId="10">
    <w:name w:val="Без интервала1"/>
    <w:rsid w:val="00A60A8F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paragraph" w:customStyle="1" w:styleId="5">
    <w:name w:val="ВНИИАЭН_5_обычный"/>
    <w:rsid w:val="00A60A8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8">
    <w:name w:val="List Paragraph"/>
    <w:basedOn w:val="a"/>
    <w:uiPriority w:val="34"/>
    <w:qFormat/>
    <w:rsid w:val="00A60A8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msonormalcxspmiddle">
    <w:name w:val="msonormalcxspmiddle"/>
    <w:basedOn w:val="a"/>
    <w:rsid w:val="004B2664"/>
    <w:pPr>
      <w:spacing w:before="100" w:beforeAutospacing="1" w:after="100" w:afterAutospacing="1"/>
    </w:pPr>
  </w:style>
  <w:style w:type="paragraph" w:customStyle="1" w:styleId="a9">
    <w:name w:val="Знак Знак"/>
    <w:basedOn w:val="a"/>
    <w:rsid w:val="008B1A2C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0F4525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0F45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D4E6C"/>
    <w:rPr>
      <w:b/>
      <w:bCs/>
    </w:rPr>
  </w:style>
  <w:style w:type="character" w:customStyle="1" w:styleId="xfm14175282">
    <w:name w:val="xfm_14175282"/>
    <w:basedOn w:val="a0"/>
    <w:rsid w:val="00B509A2"/>
  </w:style>
  <w:style w:type="paragraph" w:styleId="ad">
    <w:name w:val="Balloon Text"/>
    <w:basedOn w:val="a"/>
    <w:link w:val="ae"/>
    <w:uiPriority w:val="99"/>
    <w:semiHidden/>
    <w:unhideWhenUsed/>
    <w:rsid w:val="00D4338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D4338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392A0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2">
    <w:name w:val="Основний текст (2) + Напівжирний"/>
    <w:basedOn w:val="a0"/>
    <w:rsid w:val="007548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1">
    <w:name w:val="Заголовок №1_"/>
    <w:basedOn w:val="a0"/>
    <w:link w:val="12"/>
    <w:rsid w:val="00893E3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893E3B"/>
    <w:pPr>
      <w:widowControl w:val="0"/>
      <w:shd w:val="clear" w:color="auto" w:fill="FFFFFF"/>
      <w:spacing w:after="540" w:line="0" w:lineRule="atLeast"/>
      <w:jc w:val="center"/>
      <w:outlineLvl w:val="0"/>
    </w:pPr>
    <w:rPr>
      <w:b/>
      <w:bCs/>
      <w:sz w:val="22"/>
      <w:szCs w:val="22"/>
      <w:lang w:eastAsia="en-US"/>
    </w:rPr>
  </w:style>
  <w:style w:type="character" w:customStyle="1" w:styleId="20">
    <w:name w:val="Основний текст (2)_"/>
    <w:basedOn w:val="a0"/>
    <w:link w:val="21"/>
    <w:rsid w:val="00893E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ий текст (2)"/>
    <w:basedOn w:val="a"/>
    <w:link w:val="20"/>
    <w:rsid w:val="00893E3B"/>
    <w:pPr>
      <w:widowControl w:val="0"/>
      <w:shd w:val="clear" w:color="auto" w:fill="FFFFFF"/>
      <w:spacing w:before="540" w:line="274" w:lineRule="exact"/>
      <w:ind w:hanging="600"/>
      <w:jc w:val="both"/>
    </w:pPr>
    <w:rPr>
      <w:sz w:val="22"/>
      <w:szCs w:val="22"/>
      <w:lang w:eastAsia="en-US"/>
    </w:rPr>
  </w:style>
  <w:style w:type="character" w:customStyle="1" w:styleId="3">
    <w:name w:val="Основний текст (3)_"/>
    <w:basedOn w:val="a0"/>
    <w:link w:val="30"/>
    <w:rsid w:val="0057552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ий текст (3)"/>
    <w:basedOn w:val="a"/>
    <w:link w:val="3"/>
    <w:rsid w:val="0057552E"/>
    <w:pPr>
      <w:widowControl w:val="0"/>
      <w:shd w:val="clear" w:color="auto" w:fill="FFFFFF"/>
      <w:spacing w:line="274" w:lineRule="exact"/>
      <w:jc w:val="both"/>
    </w:pPr>
    <w:rPr>
      <w:b/>
      <w:bCs/>
      <w:sz w:val="22"/>
      <w:szCs w:val="22"/>
      <w:lang w:eastAsia="en-US"/>
    </w:rPr>
  </w:style>
  <w:style w:type="character" w:customStyle="1" w:styleId="31">
    <w:name w:val="Основний текст (3) + Не напівжирний"/>
    <w:basedOn w:val="3"/>
    <w:rsid w:val="000525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f">
    <w:name w:val="Body Text"/>
    <w:basedOn w:val="a"/>
    <w:link w:val="af0"/>
    <w:uiPriority w:val="1"/>
    <w:qFormat/>
    <w:rsid w:val="004A65B6"/>
    <w:pPr>
      <w:widowControl w:val="0"/>
      <w:autoSpaceDE w:val="0"/>
      <w:autoSpaceDN w:val="0"/>
      <w:ind w:left="220"/>
      <w:jc w:val="both"/>
    </w:pPr>
    <w:rPr>
      <w:sz w:val="20"/>
      <w:szCs w:val="20"/>
      <w:lang w:val="uk-UA" w:eastAsia="en-US"/>
    </w:rPr>
  </w:style>
  <w:style w:type="character" w:customStyle="1" w:styleId="af0">
    <w:name w:val="Основний текст Знак"/>
    <w:basedOn w:val="a0"/>
    <w:link w:val="af"/>
    <w:uiPriority w:val="1"/>
    <w:rsid w:val="004A65B6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normaltextrun">
    <w:name w:val="normaltextrun"/>
    <w:basedOn w:val="a0"/>
    <w:rsid w:val="003762EA"/>
  </w:style>
  <w:style w:type="character" w:customStyle="1" w:styleId="eop">
    <w:name w:val="eop"/>
    <w:basedOn w:val="a0"/>
    <w:rsid w:val="00376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E62F6-8778-450C-A964-A8D7233D0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6140</Words>
  <Characters>3500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Галина Космій</cp:lastModifiedBy>
  <cp:revision>83</cp:revision>
  <cp:lastPrinted>2022-09-19T10:09:00Z</cp:lastPrinted>
  <dcterms:created xsi:type="dcterms:W3CDTF">2023-04-10T08:35:00Z</dcterms:created>
  <dcterms:modified xsi:type="dcterms:W3CDTF">2026-02-05T11:01:00Z</dcterms:modified>
</cp:coreProperties>
</file>